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AF804" w14:textId="3C6FD436" w:rsidR="003374A8" w:rsidRPr="00CE67CD" w:rsidRDefault="00053575" w:rsidP="003374A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65920" behindDoc="0" locked="0" layoutInCell="1" allowOverlap="1" wp14:anchorId="51AB9E4B" wp14:editId="15FB38E8">
            <wp:simplePos x="0" y="0"/>
            <wp:positionH relativeFrom="column">
              <wp:posOffset>2286000</wp:posOffset>
            </wp:positionH>
            <wp:positionV relativeFrom="paragraph">
              <wp:posOffset>5080</wp:posOffset>
            </wp:positionV>
            <wp:extent cx="1181100" cy="11811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3B04" w:rsidRPr="00CE67CD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72B818" wp14:editId="4FC677C6">
                <wp:simplePos x="0" y="0"/>
                <wp:positionH relativeFrom="page">
                  <wp:align>left</wp:align>
                </wp:positionH>
                <wp:positionV relativeFrom="paragraph">
                  <wp:posOffset>-810260</wp:posOffset>
                </wp:positionV>
                <wp:extent cx="7781925" cy="754380"/>
                <wp:effectExtent l="0" t="0" r="28575" b="2667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7543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7C388B" w14:textId="77777777" w:rsidR="002A2FF0" w:rsidRPr="00B9411A" w:rsidRDefault="002A2FF0" w:rsidP="003374A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9411A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แผนบริหารจัดการความเสี่ยงต่อการรับสินบน</w:t>
                            </w:r>
                            <w:r w:rsidRPr="00B9411A"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04920E0F" w14:textId="77777777" w:rsidR="002A2FF0" w:rsidRDefault="002A2FF0" w:rsidP="003374A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231F597" w14:textId="77777777" w:rsidR="002A2FF0" w:rsidRPr="003374A8" w:rsidRDefault="002A2FF0" w:rsidP="003374A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374A8">
                              <w:rPr>
                                <w:rFonts w:ascii="TH SarabunPSK" w:eastAsia="Times New Roman" w:hAnsi="TH SarabunPSK" w:cs="TH SarabunPSK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2B818" id="สี่เหลี่ยมผืนผ้า 2" o:spid="_x0000_s1026" style="position:absolute;left:0;text-align:left;margin-left:0;margin-top:-63.8pt;width:612.75pt;height:59.4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" fillcolor="#205867 [1608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C7C388B" w14:textId="77777777" w:rsidR="002A2FF0" w:rsidRPr="00B9411A" w:rsidRDefault="002A2FF0" w:rsidP="003374A8">
                      <w:pPr>
                        <w:spacing w:before="240"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40"/>
                          <w:szCs w:val="40"/>
                        </w:rPr>
                      </w:pPr>
                      <w:r w:rsidRPr="00B9411A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แผนบริหารจัดการความเสี่ยงต่อการรับสินบน</w:t>
                      </w:r>
                      <w:r w:rsidRPr="00B9411A"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04920E0F" w14:textId="77777777" w:rsidR="002A2FF0" w:rsidRDefault="002A2FF0" w:rsidP="003374A8">
                      <w:pPr>
                        <w:spacing w:before="240"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7231F597" w14:textId="77777777" w:rsidR="002A2FF0" w:rsidRPr="003374A8" w:rsidRDefault="002A2FF0" w:rsidP="003374A8">
                      <w:pPr>
                        <w:spacing w:before="240"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color w:val="FFFFFF" w:themeColor="background1"/>
                          <w:sz w:val="40"/>
                          <w:szCs w:val="40"/>
                        </w:rPr>
                      </w:pPr>
                      <w:r w:rsidRPr="003374A8">
                        <w:rPr>
                          <w:rFonts w:ascii="TH SarabunPSK" w:eastAsia="Times New Roman" w:hAnsi="TH SarabunPSK" w:cs="TH SarabunPSK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1A79F24" w14:textId="52E128C8" w:rsidR="003374A8" w:rsidRPr="00CE67CD" w:rsidRDefault="003374A8" w:rsidP="003374A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14:paraId="1690D02B" w14:textId="149A4F76" w:rsidR="003374A8" w:rsidRPr="00CE67CD" w:rsidRDefault="003374A8" w:rsidP="003374A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14:paraId="4C8EBBEB" w14:textId="645BD3E7" w:rsidR="003374A8" w:rsidRPr="00CE67CD" w:rsidRDefault="003374A8" w:rsidP="003374A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14:paraId="1ACBF17D" w14:textId="7557DEEF" w:rsidR="00A21874" w:rsidRPr="00CE67CD" w:rsidRDefault="003374A8" w:rsidP="003374A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สถานีตำรวจภูธร</w:t>
      </w:r>
      <w:r w:rsidR="00053575" w:rsidRPr="00CE67CD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วังหิน</w:t>
      </w:r>
      <w:r w:rsidRPr="00CE67CD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จังหวัด</w:t>
      </w:r>
      <w:r w:rsidR="00053575" w:rsidRPr="00CE67CD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ศรีสะเกษ</w:t>
      </w:r>
    </w:p>
    <w:p w14:paraId="1CFC12BE" w14:textId="3FF32191" w:rsidR="00A21874" w:rsidRPr="00CE67CD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1</w:t>
      </w:r>
      <w:r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0D67BDB2" w14:textId="283961F6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color w:val="000000" w:themeColor="text1"/>
          <w:sz w:val="28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ตามที่สำนักงานคณะกรรมการป้องกันและปราบปรามการทุจริตในภาครัฐ (สำนักงาน ป.ป.ท.) </w:t>
      </w:r>
      <w:r w:rsidR="00627863"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ได้ขับเคลื่อนให้หน่วยงานภาครัฐมีมาตรการ ระบบ หรือแนวทางในการบริหารจัดการความเสี่ยงของการดำเนินงานที่อาจก่อให้เกิดการทุจริต การรับสินบน</w:t>
      </w:r>
    </w:p>
    <w:p w14:paraId="5FE511C1" w14:textId="214CF478" w:rsidR="00A21874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>สถานีตำรวจภูธร</w:t>
      </w:r>
      <w:r w:rsidR="00053575"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วังหิน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ได้ตระหนักถึงความสำคัญในจัดการความเสี่ยงการทุจริตภายในองค์กร อันสอดคล้องกับนโยบายดังกล่าว อาศัยอำนาจตามคำสั่ง สถานีตำรวจภูธร</w:t>
      </w:r>
      <w:r w:rsidR="00053575"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วังหิน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ที่ </w:t>
      </w:r>
      <w:r w:rsidR="00EE753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211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/256</w:t>
      </w:r>
      <w:r w:rsidR="00EE753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8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ลงวันที่ </w:t>
      </w:r>
      <w:r w:rsidR="00EE753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8 มีนา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คม 256</w:t>
      </w:r>
      <w:r w:rsidR="00EE753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8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แต่งตั้งคณะกรรมการดำเนินการในการขับเคลื่อนและกำกับติดตามการประเมินคุณธรรมและความ โปร่งใสในการดำเนินงานของหน่วยงานภาครัฐ (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Integrity &amp; Transparency Assessment : ITA 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ของสถานีตำรวจประจำปีงบประมาณ ๒๕๖</w:t>
      </w:r>
      <w:r w:rsidR="00EE753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8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จัดทำประเมินความเสี่ยงการต่อการรับสินบน และการดำเนินการเพื่อจัดการความเสี่ยงการรับสินบนในแต่ละสายงานเพื่อเป็น ประโยชน์แนวทางในการปฏิบัติงานในหน่วยต่อไป</w:t>
      </w:r>
    </w:p>
    <w:p w14:paraId="71E70CE0" w14:textId="0ED690E9" w:rsidR="003374A8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5881F19A" w14:textId="0C1E96EC" w:rsidR="00E468A7" w:rsidRDefault="00E468A7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0C90A22C" w14:textId="23AA1B92" w:rsidR="00E468A7" w:rsidRDefault="00E468A7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4FF0829C" w14:textId="58CF7AF4" w:rsidR="00E468A7" w:rsidRDefault="00E468A7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2AACCC24" w14:textId="42205154" w:rsidR="00E468A7" w:rsidRDefault="00E468A7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6CDCCB98" w14:textId="6D7B7C61" w:rsidR="00E468A7" w:rsidRDefault="00E468A7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355F8050" w14:textId="2BCA4645" w:rsidR="00E468A7" w:rsidRDefault="00E468A7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09F68A4E" w14:textId="52247F84" w:rsidR="00E468A7" w:rsidRDefault="00E468A7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5D3CD919" w14:textId="02616E60" w:rsidR="00E468A7" w:rsidRDefault="00E468A7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6ED407A1" w14:textId="57359284" w:rsidR="00E468A7" w:rsidRDefault="00E468A7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3D42B96E" w14:textId="77777777" w:rsidR="00E468A7" w:rsidRPr="00CE67CD" w:rsidRDefault="00E468A7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47E5DF91" w14:textId="0F11B810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58BE909F" w14:textId="4B7E8B02" w:rsidR="003374A8" w:rsidRPr="00CE67CD" w:rsidRDefault="008417B0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  <w:r>
        <w:rPr>
          <w:rFonts w:ascii="TH SarabunIT๙" w:eastAsia="Times New Roman" w:hAnsi="TH SarabunIT๙" w:cs="TH SarabunIT๙"/>
          <w:noProof/>
          <w:color w:val="000000" w:themeColor="text1"/>
          <w:sz w:val="28"/>
        </w:rPr>
        <w:drawing>
          <wp:anchor distT="0" distB="0" distL="114300" distR="114300" simplePos="0" relativeHeight="251682304" behindDoc="0" locked="0" layoutInCell="1" allowOverlap="1" wp14:anchorId="5DDBEEF7" wp14:editId="74B43696">
            <wp:simplePos x="0" y="0"/>
            <wp:positionH relativeFrom="column">
              <wp:posOffset>4221480</wp:posOffset>
            </wp:positionH>
            <wp:positionV relativeFrom="paragraph">
              <wp:posOffset>88265</wp:posOffset>
            </wp:positionV>
            <wp:extent cx="1280160" cy="75565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ผกก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F0086" w14:textId="5F965FA3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3783E993" w14:textId="58BC510F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color w:val="000000" w:themeColor="text1"/>
          <w:sz w:val="28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28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28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28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28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28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28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627863"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พันตำรวจเอก</w:t>
      </w:r>
    </w:p>
    <w:p w14:paraId="5AA47E86" w14:textId="4D6C7D60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627863"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 xml:space="preserve">         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417B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(</w:t>
      </w:r>
      <w:r w:rsidR="008417B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สุรัตน์ คลายทุกข์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)</w:t>
      </w:r>
    </w:p>
    <w:p w14:paraId="7396B783" w14:textId="64C70DE6" w:rsidR="003374A8" w:rsidRPr="00CE67CD" w:rsidRDefault="003374A8" w:rsidP="003374A8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 xml:space="preserve">         </w:t>
      </w:r>
      <w:r w:rsidR="00053575"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</w:t>
      </w:r>
      <w:r w:rsidR="00053575"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วังหิน</w:t>
      </w:r>
    </w:p>
    <w:p w14:paraId="780B1ED0" w14:textId="77777777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5DAA0613" w14:textId="77777777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5EB7F220" w14:textId="77777777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51D08CB1" w14:textId="77777777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32732F46" w14:textId="6925989E" w:rsidR="003374A8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1C373079" w14:textId="690413D3" w:rsidR="000E3647" w:rsidRPr="00CE67CD" w:rsidRDefault="000E3647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053DFC52" w14:textId="29550966" w:rsidR="002A2FF0" w:rsidRPr="00CE67CD" w:rsidRDefault="002A2FF0" w:rsidP="0062786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6"/>
          <w:szCs w:val="36"/>
          <w:lang w:val="th-TH"/>
        </w:rPr>
      </w:pPr>
    </w:p>
    <w:p w14:paraId="25D4071E" w14:textId="3E564846" w:rsidR="003374A8" w:rsidRPr="00CE67CD" w:rsidRDefault="00666CB6" w:rsidP="0062786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68992" behindDoc="0" locked="0" layoutInCell="1" allowOverlap="1" wp14:anchorId="4BBE5F53" wp14:editId="6891B702">
            <wp:simplePos x="0" y="0"/>
            <wp:positionH relativeFrom="page">
              <wp:posOffset>4902200</wp:posOffset>
            </wp:positionH>
            <wp:positionV relativeFrom="paragraph">
              <wp:posOffset>-605155</wp:posOffset>
            </wp:positionV>
            <wp:extent cx="2483477" cy="662940"/>
            <wp:effectExtent l="0" t="0" r="0" b="381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8" t="35068" r="18351" b="35520"/>
                    <a:stretch/>
                  </pic:blipFill>
                  <pic:spPr bwMode="auto">
                    <a:xfrm>
                      <a:off x="0" y="0"/>
                      <a:ext cx="2483477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4A8" w:rsidRPr="00CE67CD">
        <w:rPr>
          <w:rFonts w:ascii="TH SarabunIT๙" w:eastAsia="Times New Roman" w:hAnsi="TH SarabunIT๙" w:cs="TH SarabunIT๙"/>
          <w:color w:val="000000" w:themeColor="text1"/>
          <w:sz w:val="28"/>
          <w:cs/>
        </w:rPr>
        <w:tab/>
      </w:r>
    </w:p>
    <w:p w14:paraId="5221BF19" w14:textId="52BB4AAD" w:rsidR="00A21874" w:rsidRPr="00CE67CD" w:rsidRDefault="003374A8" w:rsidP="00AB60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  <w:r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ส่</w:t>
      </w:r>
      <w:r w:rsidR="00A21874"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วนที่</w:t>
      </w:r>
      <w:r w:rsidR="00EA7AA7"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2</w:t>
      </w:r>
      <w:r w:rsidR="00EA7AA7"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73ACFA92" w14:textId="77777777" w:rsidR="00355DA1" w:rsidRPr="00CE67CD" w:rsidRDefault="00355DA1" w:rsidP="00AB6072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  <w:sz w:val="16"/>
          <w:szCs w:val="16"/>
        </w:rPr>
      </w:pPr>
    </w:p>
    <w:p w14:paraId="4E15A0BC" w14:textId="77777777" w:rsidR="00A21874" w:rsidRPr="00CE67CD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2EC42324" w14:textId="77777777" w:rsidR="00AB6072" w:rsidRPr="00CE67CD" w:rsidRDefault="00A21874" w:rsidP="00AB6072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E67CD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>   </w:t>
      </w:r>
      <w:r w:rsidRPr="00CE67CD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ab/>
        <w:t xml:space="preserve"> 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2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Likelihood) 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Impact) 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3584E390" w14:textId="77777777" w:rsidR="00A21874" w:rsidRPr="00CE67CD" w:rsidRDefault="00A21874" w:rsidP="00AB6072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E67C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461AC9BA" w14:textId="77777777" w:rsidR="00A21874" w:rsidRPr="00CE67CD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E67CD"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</w:rPr>
        <w:t>     </w:t>
      </w: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6708"/>
      </w:tblGrid>
      <w:tr w:rsidR="00A21874" w:rsidRPr="00CE67CD" w14:paraId="33C4832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CA2D" w14:textId="77777777" w:rsidR="00A21874" w:rsidRPr="00CE67CD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DF83" w14:textId="77777777" w:rsidR="00A21874" w:rsidRPr="00CE67CD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CE67CD" w14:paraId="083B608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82B7D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ความเสี่ยงต่อการรับสินบน</w:t>
            </w:r>
            <w:r w:rsidRPr="00CE67C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CE67CD">
              <w:rPr>
                <w:rFonts w:ascii="TH SarabunIT๙" w:eastAsia="TH SarabunPSK" w:hAnsi="TH SarabunIT๙" w:cs="TH SarabunIT๙"/>
                <w:sz w:val="32"/>
                <w:szCs w:val="32"/>
              </w:rPr>
              <w:t>Bribery Risk)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9165B" w14:textId="77777777" w:rsidR="00EA7AA7" w:rsidRPr="00CE67CD" w:rsidRDefault="00EA7AA7" w:rsidP="00AB607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EA7AA7" w:rsidRPr="00CE67CD" w14:paraId="78A293A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C8BF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CE67C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ความเสี่ยง (</w:t>
            </w:r>
            <w:r w:rsidRPr="00CE67C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Risk)</w:t>
            </w:r>
          </w:p>
          <w:p w14:paraId="450C3FF2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14:paraId="01FE0AB9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0C97" w14:textId="77777777" w:rsidR="00EA7AA7" w:rsidRPr="00CE67CD" w:rsidRDefault="00EA7AA7" w:rsidP="00AB6072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E67C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CE67C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CE67C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ทำให้การดำเนินงาน ไม่บรรลุวัตถุประสงค์ที่กำหนดไว้หรือเบี่ยงเบนไปจา</w:t>
            </w:r>
            <w:r w:rsidR="00AB6072" w:rsidRPr="00CE67C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</w:t>
            </w:r>
            <w:r w:rsidRPr="00CE67C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0C65A4DF" w14:textId="77777777" w:rsidR="00EA7AA7" w:rsidRPr="00CE67CD" w:rsidRDefault="00AB6072" w:rsidP="00AB6072">
            <w:pPr>
              <w:spacing w:after="0" w:line="240" w:lineRule="auto"/>
              <w:jc w:val="both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E67C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</w:t>
            </w:r>
            <w:r w:rsidR="00EA7AA7" w:rsidRPr="00CE67C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ผลกระทบทางลบ </w:t>
            </w:r>
            <w:r w:rsidR="00EA7AA7" w:rsidRPr="00CE67C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EA7AA7" w:rsidRPr="00CE67C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</w:t>
            </w:r>
          </w:p>
          <w:p w14:paraId="3272C955" w14:textId="77777777" w:rsidR="00EA7AA7" w:rsidRPr="00CE67CD" w:rsidRDefault="00AB6072" w:rsidP="00AB6072">
            <w:pPr>
              <w:spacing w:after="0" w:line="240" w:lineRule="auto"/>
              <w:jc w:val="both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E67C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</w:t>
            </w:r>
            <w:r w:rsidR="00EA7AA7" w:rsidRPr="00CE67C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ผลกระทบทางบวก  เรียกว่า</w:t>
            </w:r>
            <w:r w:rsidR="00EA7AA7" w:rsidRPr="00CE67C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EA7AA7" w:rsidRPr="00CE67C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CE67CD" w14:paraId="320DE0BF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75572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BFEC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</w:pPr>
            <w:r w:rsidRPr="00CE67CD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CE67CD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CE67CD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4E807B7A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CE67CD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ปัญหา </w:t>
            </w:r>
            <w:r w:rsidRPr="00CE67CD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CE67CD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CE67CD" w14:paraId="1AA68394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C8AA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CE67CD"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1453" w14:textId="77777777" w:rsidR="00EA7AA7" w:rsidRPr="00CE67CD" w:rsidRDefault="00EA7AA7" w:rsidP="00CF600C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</w:pPr>
            <w:r w:rsidRPr="00CE67CD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CE67CD" w14:paraId="2046E561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28CED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position w:val="-1"/>
                <w:sz w:val="32"/>
                <w:szCs w:val="32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 (</w:t>
            </w: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</w:rPr>
              <w:t>Likelihood</w:t>
            </w: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51080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CE67CD" w14:paraId="5A3C39DA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883D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ผลกระทบ (</w:t>
            </w: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</w:rPr>
              <w:t>Impact</w:t>
            </w: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96960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CE67CD" w14:paraId="08F0704E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3FF4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E67CD">
              <w:rPr>
                <w:rFonts w:ascii="TH SarabunIT๙" w:eastAsia="TH SarabunIT๙" w:hAnsi="TH SarabunIT๙" w:cs="TH SarabunIT๙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CE67C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ต่อการรับสินบน </w:t>
            </w:r>
            <w:r w:rsidRPr="00CE67CD">
              <w:rPr>
                <w:rFonts w:ascii="TH SarabunIT๙" w:eastAsia="TH SarabunIT๙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52BA" w14:textId="77777777" w:rsidR="00EA7AA7" w:rsidRPr="00CE67CD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67C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CE67C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Pr="00CE67CD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การทุจริต</w:t>
            </w:r>
            <w:r w:rsidRPr="00CE67CD">
              <w:rPr>
                <w:rFonts w:ascii="TH SarabunIT๙" w:eastAsia="TH SarabunIT๙" w:hAnsi="TH SarabunIT๙" w:cs="TH SarabunIT๙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CE67CD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CE67CD">
              <w:rPr>
                <w:rFonts w:ascii="TH SarabunIT๙" w:eastAsia="TH SarabunIT๙" w:hAnsi="TH SarabunIT๙" w:cs="TH SarabunIT๙"/>
                <w:sz w:val="32"/>
                <w:szCs w:val="32"/>
              </w:rPr>
              <w:br/>
            </w:r>
            <w:r w:rsidRPr="00CE67C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คือ โอกาสเกิด </w:t>
            </w:r>
            <w:r w:rsidRPr="00CE67CD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 w:rsidRPr="00CE67C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และผลกระทบ </w:t>
            </w:r>
            <w:r w:rsidRPr="00CE67CD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EA7AA7" w:rsidRPr="00CE67CD" w14:paraId="5C10F0F2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25CC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ผู้รับผิดชอบความเสี่ยงต่อ</w:t>
            </w: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การรับสินบน (</w:t>
            </w: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</w:rPr>
              <w:t>Risk Owner</w:t>
            </w: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C533" w14:textId="77777777" w:rsidR="00EA7AA7" w:rsidRPr="00CE67CD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10F84F54" w14:textId="77777777" w:rsidR="00AB6072" w:rsidRPr="00CE67CD" w:rsidRDefault="00AB60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21081412" w14:textId="77777777" w:rsidR="00AB6072" w:rsidRPr="00CE67CD" w:rsidRDefault="00AB60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4DF6C61D" w14:textId="77777777" w:rsidR="00AB6072" w:rsidRPr="00CE67CD" w:rsidRDefault="00AB60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4F7DEC75" w14:textId="5DE926E1" w:rsidR="00627863" w:rsidRDefault="00627863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54857815" w14:textId="1F5C8F27" w:rsidR="00CE67CD" w:rsidRDefault="00CE67CD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3CEC969F" w14:textId="5B5B283A" w:rsidR="00CE67CD" w:rsidRDefault="00CE67CD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F1B1CA2" w14:textId="087DECB9" w:rsidR="00AB6072" w:rsidRDefault="00AB60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61EF2C5A" w14:textId="2F856CE9" w:rsidR="007C684A" w:rsidRDefault="007C684A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681C27A6" w14:textId="1B87E7DA" w:rsidR="007C684A" w:rsidRDefault="007C684A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6C9C9DFE" w14:textId="42563B19" w:rsidR="007C684A" w:rsidRPr="00CE67CD" w:rsidRDefault="007C684A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548E79B4" w14:textId="78ABD739" w:rsidR="000E3647" w:rsidRPr="00CE67CD" w:rsidRDefault="000E3647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50164C9F" w14:textId="7FD36990" w:rsidR="00AB6072" w:rsidRPr="00CE67CD" w:rsidRDefault="00AB60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2865C90" w14:textId="736C9280" w:rsidR="00A21874" w:rsidRPr="00CE67CD" w:rsidRDefault="00311DF1" w:rsidP="00AB607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71040" behindDoc="0" locked="0" layoutInCell="1" allowOverlap="1" wp14:anchorId="3634B55D" wp14:editId="27014CEA">
            <wp:simplePos x="0" y="0"/>
            <wp:positionH relativeFrom="page">
              <wp:posOffset>4785360</wp:posOffset>
            </wp:positionH>
            <wp:positionV relativeFrom="paragraph">
              <wp:posOffset>-652145</wp:posOffset>
            </wp:positionV>
            <wp:extent cx="2483477" cy="662940"/>
            <wp:effectExtent l="0" t="0" r="0" b="381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8" t="35068" r="18351" b="35520"/>
                    <a:stretch/>
                  </pic:blipFill>
                  <pic:spPr bwMode="auto">
                    <a:xfrm>
                      <a:off x="0" y="0"/>
                      <a:ext cx="2483477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874" w:rsidRPr="00CE67CD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เกณฑ์</w:t>
      </w:r>
      <w:r w:rsidR="00B647CF" w:rsidRPr="00CE67CD">
        <w:rPr>
          <w:rFonts w:ascii="TH SarabunIT๙" w:eastAsia="Times New Roman" w:hAnsi="TH SarabunIT๙" w:cs="TH SarabunIT๙"/>
          <w:b/>
          <w:bCs/>
          <w:color w:val="202124"/>
          <w:sz w:val="40"/>
          <w:szCs w:val="40"/>
          <w:cs/>
        </w:rPr>
        <w:t>การประเมินความเสี่ยงต่อการรับสินบน</w:t>
      </w:r>
    </w:p>
    <w:p w14:paraId="7799A9E5" w14:textId="77777777" w:rsidR="00A21874" w:rsidRPr="00CE67CD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D17AF20" w14:textId="77777777" w:rsidR="00A21874" w:rsidRPr="00CE67CD" w:rsidRDefault="00A21874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</w:pPr>
      <w:r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>1</w:t>
      </w:r>
      <w:r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  <w:t xml:space="preserve">  </w:t>
      </w:r>
      <w:r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>เกณฑ์โอกาสที่จะเกิด (</w:t>
      </w:r>
      <w:r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  <w:t>Likelihood)</w:t>
      </w:r>
    </w:p>
    <w:p w14:paraId="70A655FC" w14:textId="77777777" w:rsidR="00355DA1" w:rsidRPr="00CE67CD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8647"/>
      </w:tblGrid>
      <w:tr w:rsidR="00A21874" w:rsidRPr="00CE67CD" w14:paraId="2C2EB63B" w14:textId="77777777" w:rsidTr="00AB6072">
        <w:trPr>
          <w:trHeight w:val="491"/>
        </w:trPr>
        <w:tc>
          <w:tcPr>
            <w:tcW w:w="9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D8BF3" w14:textId="77777777" w:rsidR="00A21874" w:rsidRPr="00CE67CD" w:rsidRDefault="00A21874" w:rsidP="00AB6072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  <w:highlight w:val="lightGray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โอกาสเกิดการทุจริต (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Likelihood)</w:t>
            </w:r>
          </w:p>
        </w:tc>
      </w:tr>
      <w:tr w:rsidR="00A21874" w:rsidRPr="00CE67CD" w14:paraId="3DFA9850" w14:textId="77777777" w:rsidTr="00AB6072">
        <w:trPr>
          <w:trHeight w:val="46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1BDD1" w14:textId="77777777" w:rsidR="00A21874" w:rsidRPr="00CE67CD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BC03D" w14:textId="77777777" w:rsidR="00A21874" w:rsidRPr="00CE67CD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="00B647CF"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21874" w:rsidRPr="00CE67CD" w14:paraId="0F915B9D" w14:textId="77777777" w:rsidTr="00AB6072">
        <w:trPr>
          <w:trHeight w:val="48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1F8B9" w14:textId="77777777" w:rsidR="00A21874" w:rsidRPr="00CE67CD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FABDF" w14:textId="77777777" w:rsidR="00A21874" w:rsidRPr="00CE67CD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="00B647CF"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CE67CD" w14:paraId="53EA088E" w14:textId="77777777" w:rsidTr="00AB6072">
        <w:trPr>
          <w:trHeight w:val="46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44218" w14:textId="77777777" w:rsidR="00A21874" w:rsidRPr="00CE67CD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86511" w14:textId="77777777" w:rsidR="00A21874" w:rsidRPr="00CE67CD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="00B647CF"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CE67CD" w14:paraId="077E578C" w14:textId="77777777" w:rsidTr="00AB6072">
        <w:trPr>
          <w:trHeight w:val="46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6FF15" w14:textId="77777777" w:rsidR="00A21874" w:rsidRPr="00CE67CD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4BE1E" w14:textId="77777777" w:rsidR="00A21874" w:rsidRPr="00CE67CD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๐.</w:t>
            </w:r>
            <w:r w:rsidR="00B647CF"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CE67CD" w14:paraId="6AD1A9D3" w14:textId="77777777" w:rsidTr="00AB6072">
        <w:trPr>
          <w:trHeight w:val="7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156C0" w14:textId="77777777" w:rsidR="00A21874" w:rsidRPr="00CE67CD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9C2C5" w14:textId="77777777" w:rsidR="00A21874" w:rsidRPr="00CE67CD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086CEE94" w14:textId="77777777" w:rsidR="00A21874" w:rsidRPr="00CE67CD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6095F08" w14:textId="77777777" w:rsidR="00355DA1" w:rsidRPr="00CE67CD" w:rsidRDefault="00355DA1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08FA9BF" w14:textId="77777777" w:rsidR="00A21874" w:rsidRPr="00CE67CD" w:rsidRDefault="00A21874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</w:pPr>
      <w:r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>2</w:t>
      </w:r>
      <w:r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 เกณฑ์ผลกระทบ (</w:t>
      </w:r>
      <w:r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  <w:t>Impact)</w:t>
      </w:r>
    </w:p>
    <w:p w14:paraId="626FD72E" w14:textId="77777777" w:rsidR="00355DA1" w:rsidRPr="00CE67CD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8647"/>
      </w:tblGrid>
      <w:tr w:rsidR="00A21874" w:rsidRPr="00CE67CD" w14:paraId="2825F8B1" w14:textId="77777777" w:rsidTr="00AB6072">
        <w:trPr>
          <w:trHeight w:val="440"/>
        </w:trPr>
        <w:tc>
          <w:tcPr>
            <w:tcW w:w="9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EF4E5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ระดับความรุนแรงของผลกระทบ (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Impact)</w:t>
            </w:r>
          </w:p>
        </w:tc>
      </w:tr>
      <w:tr w:rsidR="00A21874" w:rsidRPr="00CE67CD" w14:paraId="44452163" w14:textId="77777777" w:rsidTr="00AB6072">
        <w:trPr>
          <w:trHeight w:val="46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26FBF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5DD3C" w14:textId="77777777" w:rsidR="00A21874" w:rsidRPr="00CE67CD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CE67CD" w14:paraId="585A58CF" w14:textId="77777777" w:rsidTr="00AB6072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E9D98" w14:textId="77777777" w:rsidR="00A21874" w:rsidRPr="00CE67CD" w:rsidRDefault="00A21874" w:rsidP="00A21874">
            <w:pPr>
              <w:spacing w:after="160" w:line="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0A6C3" w14:textId="77777777" w:rsidR="00A21874" w:rsidRPr="00CE67CD" w:rsidRDefault="00A21874" w:rsidP="00A21874">
            <w:pPr>
              <w:spacing w:after="160" w:line="0" w:lineRule="atLeast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CE67CD" w14:paraId="289629B6" w14:textId="77777777" w:rsidTr="00AB6072">
        <w:trPr>
          <w:trHeight w:val="4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DF277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B7CF9" w14:textId="77777777" w:rsidR="00A21874" w:rsidRPr="00CE67CD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CE67CD" w14:paraId="22170906" w14:textId="77777777" w:rsidTr="00AB6072">
        <w:trPr>
          <w:trHeight w:val="5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AE903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9CCEA" w14:textId="77777777" w:rsidR="00A21874" w:rsidRPr="00CE67CD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CE67CD" w14:paraId="2E79FBB8" w14:textId="77777777" w:rsidTr="00AB6072">
        <w:trPr>
          <w:trHeight w:val="5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1E0C0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82114" w14:textId="77777777" w:rsidR="00A21874" w:rsidRPr="00CE67CD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18BA9AA3" w14:textId="77777777" w:rsidR="00020072" w:rsidRPr="00CE67CD" w:rsidRDefault="00020072" w:rsidP="00A21874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49CB1C0E" w14:textId="77777777" w:rsidR="00355DA1" w:rsidRPr="00CE67CD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00031CF" w14:textId="77777777" w:rsidR="00355DA1" w:rsidRPr="00CE67CD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2839B2D" w14:textId="77777777" w:rsidR="00355DA1" w:rsidRPr="00CE67CD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DE50A67" w14:textId="1CAAB548" w:rsidR="00355DA1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BF95BC7" w14:textId="0842CC38" w:rsidR="00CE67CD" w:rsidRDefault="00CE67CD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5A13B8A" w14:textId="273D2ED0" w:rsidR="00CE67CD" w:rsidRDefault="00CE67CD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139B435" w14:textId="4DC33C81" w:rsidR="00311DF1" w:rsidRDefault="00311DF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5F50664" w14:textId="77777777" w:rsidR="00311DF1" w:rsidRDefault="00311DF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6AAE17E" w14:textId="77777777" w:rsidR="00CE67CD" w:rsidRPr="00CE67CD" w:rsidRDefault="00CE67CD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6CCF167" w14:textId="77777777" w:rsidR="00355DA1" w:rsidRPr="00CE67CD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F55CA0B" w14:textId="77777777" w:rsidR="00355DA1" w:rsidRPr="00CE67CD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A32C79B" w14:textId="0103157E" w:rsidR="00627863" w:rsidRPr="00CE67CD" w:rsidRDefault="00627863" w:rsidP="00627863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DDCFCC2" w14:textId="176697A4" w:rsidR="00627863" w:rsidRPr="00CE67CD" w:rsidRDefault="00627863" w:rsidP="00627863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FC912CE" w14:textId="55D43456" w:rsidR="003A3DCA" w:rsidRPr="00CE67CD" w:rsidRDefault="007C684A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color w:val="FF0000"/>
          <w:sz w:val="36"/>
          <w:szCs w:val="36"/>
          <w:cs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73088" behindDoc="0" locked="0" layoutInCell="1" allowOverlap="1" wp14:anchorId="69A93CA4" wp14:editId="28DD59D2">
            <wp:simplePos x="0" y="0"/>
            <wp:positionH relativeFrom="page">
              <wp:posOffset>4861560</wp:posOffset>
            </wp:positionH>
            <wp:positionV relativeFrom="paragraph">
              <wp:posOffset>-547203</wp:posOffset>
            </wp:positionV>
            <wp:extent cx="2483477" cy="662940"/>
            <wp:effectExtent l="0" t="0" r="0" b="381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8" t="35068" r="18351" b="35520"/>
                    <a:stretch/>
                  </pic:blipFill>
                  <pic:spPr bwMode="auto">
                    <a:xfrm>
                      <a:off x="0" y="0"/>
                      <a:ext cx="2483477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E0E3B" w14:textId="09F3F9F6" w:rsidR="00A21874" w:rsidRPr="00CE67CD" w:rsidRDefault="00A21874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>3</w:t>
      </w:r>
      <w:r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 ระดับความเสี่ยงการทุจริต</w:t>
      </w:r>
      <w:r w:rsidRPr="00CE67CD">
        <w:rPr>
          <w:rFonts w:ascii="TH SarabunIT๙" w:eastAsia="Times New Roman" w:hAnsi="TH SarabunIT๙" w:cs="TH SarabunIT๙"/>
          <w:color w:val="FF0000"/>
          <w:sz w:val="32"/>
          <w:szCs w:val="32"/>
        </w:rPr>
        <w:t> </w:t>
      </w:r>
    </w:p>
    <w:p w14:paraId="21A4A568" w14:textId="77777777" w:rsidR="00355DA1" w:rsidRPr="00CE67CD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961"/>
        <w:gridCol w:w="962"/>
        <w:gridCol w:w="962"/>
        <w:gridCol w:w="777"/>
        <w:gridCol w:w="5125"/>
      </w:tblGrid>
      <w:tr w:rsidR="00A21874" w:rsidRPr="00CE67CD" w14:paraId="3E3ABA41" w14:textId="77777777" w:rsidTr="00AB6072">
        <w:trPr>
          <w:trHeight w:val="360"/>
        </w:trPr>
        <w:tc>
          <w:tcPr>
            <w:tcW w:w="9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A548F" w14:textId="77777777" w:rsidR="00A21874" w:rsidRPr="00CE67CD" w:rsidRDefault="00A21874" w:rsidP="00A21874">
            <w:pPr>
              <w:spacing w:after="160"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Risk Score</w:t>
            </w:r>
          </w:p>
        </w:tc>
      </w:tr>
      <w:tr w:rsidR="00A21874" w:rsidRPr="00CE67CD" w14:paraId="6845B72C" w14:textId="77777777" w:rsidTr="00AB6072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083450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8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BE60F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A21874" w:rsidRPr="00CE67CD" w14:paraId="0E41F041" w14:textId="77777777" w:rsidTr="00AB6072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0F823" w14:textId="77777777" w:rsidR="00A21874" w:rsidRPr="00CE67CD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C38CC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BBB08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30257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D94AD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D9F38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A21874" w:rsidRPr="00CE67CD" w14:paraId="2CA78888" w14:textId="77777777" w:rsidTr="00AB6072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A96FA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EB27D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22BB1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30DAE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080BC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792CD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CE67CD" w14:paraId="4CC25C45" w14:textId="77777777" w:rsidTr="00AB6072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D9CE1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8248E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F13A2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10298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D6BC5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C2348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CE67CD" w14:paraId="7280D104" w14:textId="77777777" w:rsidTr="00AB6072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A981C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A4A3B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E8E07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B7F28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9E87E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8DDC6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CE67CD" w14:paraId="39A63243" w14:textId="77777777" w:rsidTr="00AB6072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F695C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9BF45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B9388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79D99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5E495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ECE1E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CE67CD" w14:paraId="57C5ECED" w14:textId="77777777" w:rsidTr="00AB6072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2FFB8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90558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ED018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1FB5E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50609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56CA7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</w:tbl>
    <w:p w14:paraId="5F1F2B05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49C2405F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C2C6962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0ED3AB86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6967DBC4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5066CEDC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131AB3E7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02746091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45A93E44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08C69B43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463F1AAD" w14:textId="44999396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52BFC226" w14:textId="77777777" w:rsidR="00CE67CD" w:rsidRPr="00CE67CD" w:rsidRDefault="00CE67CD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7DEF47AB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5F9D6FBE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5D4B958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CD73F55" w14:textId="78DFC8E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C2B2FF1" w14:textId="3AE3C6A0" w:rsidR="000E3647" w:rsidRPr="00CE67CD" w:rsidRDefault="000E3647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28A57BF8" w14:textId="738378C8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F265F10" w14:textId="0B2A6FDD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E19C25A" w14:textId="76121D44" w:rsidR="00355DA1" w:rsidRPr="00CE67CD" w:rsidRDefault="007C684A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75136" behindDoc="0" locked="0" layoutInCell="1" allowOverlap="1" wp14:anchorId="28C7C773" wp14:editId="5051CB18">
            <wp:simplePos x="0" y="0"/>
            <wp:positionH relativeFrom="page">
              <wp:posOffset>4808220</wp:posOffset>
            </wp:positionH>
            <wp:positionV relativeFrom="paragraph">
              <wp:posOffset>-600710</wp:posOffset>
            </wp:positionV>
            <wp:extent cx="2483477" cy="662940"/>
            <wp:effectExtent l="0" t="0" r="0" b="381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8" t="35068" r="18351" b="35520"/>
                    <a:stretch/>
                  </pic:blipFill>
                  <pic:spPr bwMode="auto">
                    <a:xfrm>
                      <a:off x="0" y="0"/>
                      <a:ext cx="2483477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1D2DB" w14:textId="5DF27EE8" w:rsidR="00A21874" w:rsidRPr="00CE67CD" w:rsidRDefault="00B647CF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CE67CD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  <w:r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</w:t>
      </w:r>
      <w:r w:rsidR="00A21874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สถานีตำรวจ</w:t>
      </w:r>
      <w:r w:rsidR="00D52245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ภูธ</w:t>
      </w:r>
      <w:r w:rsidR="00283A29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ร</w:t>
      </w:r>
      <w:r w:rsidR="00053575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วังหิน</w:t>
      </w:r>
    </w:p>
    <w:p w14:paraId="6143056E" w14:textId="77777777" w:rsidR="00A21874" w:rsidRPr="00CE67CD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color w:val="E36C0A" w:themeColor="accent6" w:themeShade="BF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  <w:t>(</w:t>
      </w:r>
      <w:r w:rsidR="00B647CF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1</w:t>
      </w:r>
      <w:r w:rsidR="00BF275E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งานอำนวยการ</w:t>
      </w:r>
    </w:p>
    <w:p w14:paraId="63344020" w14:textId="77777777" w:rsidR="00A21874" w:rsidRPr="00CE67CD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10349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2864"/>
        <w:gridCol w:w="2831"/>
        <w:gridCol w:w="1025"/>
        <w:gridCol w:w="759"/>
        <w:gridCol w:w="1079"/>
        <w:gridCol w:w="1134"/>
      </w:tblGrid>
      <w:tr w:rsidR="009157F4" w:rsidRPr="00CE67CD" w14:paraId="415AF658" w14:textId="77777777" w:rsidTr="00355DA1">
        <w:trPr>
          <w:trHeight w:val="384"/>
          <w:tblHeader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8CEC6E" w14:textId="77777777" w:rsidR="00D52245" w:rsidRPr="00CE67CD" w:rsidRDefault="00D52245" w:rsidP="00D52245">
            <w:pPr>
              <w:spacing w:after="160" w:line="240" w:lineRule="auto"/>
              <w:ind w:left="-3" w:hanging="139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</w:t>
            </w:r>
            <w:r w:rsidR="001424C7"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572BE0" w14:textId="77777777" w:rsidR="00D52245" w:rsidRPr="00CE67CD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3B0A23" w14:textId="77777777" w:rsidR="00D52245" w:rsidRPr="00CE67CD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5200D1C8" w14:textId="77777777" w:rsidR="00D52245" w:rsidRPr="00CE67CD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CC33F" w14:textId="77777777" w:rsidR="00D52245" w:rsidRPr="00CE67CD" w:rsidRDefault="00D52245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1424C7" w:rsidRPr="00CE67CD" w14:paraId="125E2D89" w14:textId="77777777" w:rsidTr="00355DA1">
        <w:trPr>
          <w:trHeight w:val="587"/>
          <w:tblHeader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59A9591F" w14:textId="77777777" w:rsidR="00D52245" w:rsidRPr="00CE67CD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50CCDB38" w14:textId="77777777" w:rsidR="00D52245" w:rsidRPr="00CE67CD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5E02CED4" w14:textId="77777777" w:rsidR="00D52245" w:rsidRPr="00CE67CD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C592E7" w14:textId="77777777" w:rsidR="00D52245" w:rsidRPr="00CE67CD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A1735F" w14:textId="77777777" w:rsidR="00D52245" w:rsidRPr="00CE67CD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D3D9FA" w14:textId="77777777" w:rsidR="00D52245" w:rsidRPr="00CE67CD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5E3D30" w14:textId="77777777" w:rsidR="00D52245" w:rsidRPr="00CE67CD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283A29" w:rsidRPr="00CE67CD" w14:paraId="6D9BC975" w14:textId="77777777" w:rsidTr="00283A29">
        <w:trPr>
          <w:trHeight w:val="37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05A51B" w14:textId="77777777" w:rsidR="00283A29" w:rsidRPr="00CE67CD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1.1 การพิจารณาเลื่อนขั้นเงินเดือน</w:t>
            </w:r>
          </w:p>
        </w:tc>
      </w:tr>
      <w:tr w:rsidR="001424C7" w:rsidRPr="00CE67CD" w14:paraId="554D79E7" w14:textId="77777777" w:rsidTr="00676B35">
        <w:trPr>
          <w:trHeight w:val="84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C86BE" w14:textId="77777777" w:rsidR="00D52245" w:rsidRPr="00CE67CD" w:rsidRDefault="00D52245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0619D69B" w14:textId="77777777" w:rsidR="00D52245" w:rsidRPr="00CE67CD" w:rsidRDefault="00D52245" w:rsidP="00B647CF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AB8E6" w14:textId="29961C3A" w:rsidR="00D52245" w:rsidRPr="00CE67CD" w:rsidRDefault="00D52245" w:rsidP="00D5224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ผู้บังคับบัญชาพิจารณาผลการ ปฏิบัติราชกา</w:t>
            </w:r>
            <w:r w:rsidR="00676B35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 ปีละ 2 ครั้ง</w:t>
            </w:r>
            <w:r w:rsidR="00426772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            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(6 เดือน/ 12 เดือน)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4190F" w14:textId="77777777" w:rsidR="00D52245" w:rsidRPr="00CE67CD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2358F" w14:textId="7CE2558B" w:rsidR="00D52245" w:rsidRPr="00CE67CD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D7203" w14:textId="77777777" w:rsidR="00D52245" w:rsidRPr="00CE67CD" w:rsidRDefault="001424C7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BA65F" w14:textId="7A37F2CA" w:rsidR="00D52245" w:rsidRPr="00CE67CD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4A2A56B7" w14:textId="45B26DFA" w:rsidR="00D52245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36C0A" w:themeColor="accent6" w:themeShade="BF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  <w:tr w:rsidR="00283A29" w:rsidRPr="00CE67CD" w14:paraId="7D547C73" w14:textId="77777777" w:rsidTr="00283A29">
        <w:trPr>
          <w:trHeight w:val="355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4A8171" w14:textId="77777777" w:rsidR="00283A29" w:rsidRPr="00CE67CD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1.2 การจัดการเรื่องร้องเรียน</w:t>
            </w:r>
          </w:p>
        </w:tc>
      </w:tr>
      <w:tr w:rsidR="001424C7" w:rsidRPr="00CE67CD" w14:paraId="4EEBD2C5" w14:textId="77777777" w:rsidTr="00355DA1">
        <w:trPr>
          <w:trHeight w:val="32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75505" w14:textId="77777777" w:rsidR="00D52245" w:rsidRPr="00CE67CD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5636E" w14:textId="77777777" w:rsidR="00D52245" w:rsidRPr="00CE67CD" w:rsidRDefault="00D52245" w:rsidP="00D5224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เสนอเรื่องตรวจสอบข้อเท็จจริง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438CC" w14:textId="77777777" w:rsidR="00D52245" w:rsidRPr="00CE67CD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เรียกรับสินบนจากผู้ถูกร้องเรียนโดยให้เรื่องเงียบไป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3A8AD" w14:textId="7CD75961" w:rsidR="00D52245" w:rsidRPr="00CE67CD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AC206" w14:textId="77777777" w:rsidR="00D52245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23D77" w14:textId="77777777" w:rsidR="00D52245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A9CDD8A" w14:textId="77777777" w:rsidR="00D52245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  <w:tr w:rsidR="00283A29" w:rsidRPr="00CE67CD" w14:paraId="03A462C2" w14:textId="77777777" w:rsidTr="00283A29">
        <w:trPr>
          <w:trHeight w:val="39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1AF06" w14:textId="77777777" w:rsidR="00283A29" w:rsidRPr="00CE67CD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1424C7" w:rsidRPr="00CE67CD" w14:paraId="02843E90" w14:textId="77777777" w:rsidTr="00676B35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D5D54" w14:textId="77777777" w:rsidR="00D52245" w:rsidRPr="00CE67CD" w:rsidRDefault="00283A29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</w:t>
            </w:r>
          </w:p>
          <w:p w14:paraId="02A249D8" w14:textId="77777777" w:rsidR="00D52245" w:rsidRPr="00CE67CD" w:rsidRDefault="00D52245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78D48" w14:textId="77777777" w:rsidR="00D52245" w:rsidRPr="00CE67CD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ตรวจสอบหลักฐานการเบิกจ่ายเงินงบประมาณและเงิน นอกงบประมาณตามวงรอบ การเบิกจ่าย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3C447" w14:textId="77777777" w:rsidR="00D52245" w:rsidRPr="00CE67CD" w:rsidRDefault="00D52245" w:rsidP="00D5224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เอกสารหลักฐานไม่ถูกต้อง ตามความเป็นจริง</w:t>
            </w:r>
            <w:r w:rsidR="001424C7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เรียกเงินจากผู้ปฏิบัติงานจริง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D75FC" w14:textId="77777777" w:rsidR="00D52245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44C79" w14:textId="7041D795" w:rsidR="00D52245" w:rsidRPr="00CE67CD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6752D" w14:textId="5BA63AB7" w:rsidR="00D52245" w:rsidRPr="00CE67CD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5A3A88" w14:textId="27059638" w:rsidR="00D52245" w:rsidRPr="00CE67CD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ต่ำ</w:t>
            </w:r>
          </w:p>
        </w:tc>
      </w:tr>
      <w:tr w:rsidR="00283A29" w:rsidRPr="00CE67CD" w14:paraId="6BD4A3C5" w14:textId="77777777" w:rsidTr="00283A29">
        <w:trPr>
          <w:trHeight w:val="413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0D4E9" w14:textId="77777777" w:rsidR="00283A29" w:rsidRPr="00CE67CD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1.4 กระบวนการ การรับ การแจกจ่าย พัสดุ</w:t>
            </w:r>
          </w:p>
        </w:tc>
      </w:tr>
      <w:tr w:rsidR="001424C7" w:rsidRPr="00CE67CD" w14:paraId="2223B921" w14:textId="77777777" w:rsidTr="00355DA1">
        <w:trPr>
          <w:trHeight w:val="46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BA517" w14:textId="77777777" w:rsidR="00D52245" w:rsidRPr="00CE67CD" w:rsidRDefault="00283A29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</w:t>
            </w:r>
          </w:p>
          <w:p w14:paraId="09194C2F" w14:textId="77777777" w:rsidR="00D52245" w:rsidRPr="00CE67CD" w:rsidRDefault="00D52245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C5EF9" w14:textId="77777777" w:rsidR="00D52245" w:rsidRPr="00CE67CD" w:rsidRDefault="001424C7" w:rsidP="001424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 ในแต่ละฝ่าย ตามความต้องการ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43D43" w14:textId="77777777" w:rsidR="00D52245" w:rsidRPr="00CE67CD" w:rsidRDefault="001424C7" w:rsidP="001424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 แต่ละฝ่ายแบบไม่เท่าเทียม ตามความต้องการโดยรับผลประโยชน์จากผู้มาขอเบิก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F2622" w14:textId="77777777" w:rsidR="00D52245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6A451" w14:textId="77777777" w:rsidR="00D52245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A9995" w14:textId="77777777" w:rsidR="00D52245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C32C105" w14:textId="77777777" w:rsidR="00D52245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  <w:tr w:rsidR="00283A29" w:rsidRPr="00CE67CD" w14:paraId="4824A52C" w14:textId="77777777" w:rsidTr="00283A29">
        <w:trPr>
          <w:trHeight w:val="420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1F86F" w14:textId="77777777" w:rsidR="00283A29" w:rsidRPr="00CE67CD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1.5 กระบวนการ การจัดซื้อจัดจ้าง</w:t>
            </w:r>
          </w:p>
        </w:tc>
      </w:tr>
      <w:tr w:rsidR="009157F4" w:rsidRPr="00CE67CD" w14:paraId="4327ED40" w14:textId="77777777" w:rsidTr="00676B35">
        <w:trPr>
          <w:trHeight w:val="46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16393" w14:textId="77777777" w:rsidR="009157F4" w:rsidRPr="00CE67CD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</w:t>
            </w:r>
          </w:p>
          <w:p w14:paraId="21B5C908" w14:textId="77777777" w:rsidR="009157F4" w:rsidRPr="00CE67CD" w:rsidRDefault="009157F4" w:rsidP="009157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E0E73" w14:textId="77777777" w:rsidR="009157F4" w:rsidRPr="00CE67CD" w:rsidRDefault="009157F4" w:rsidP="009157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จัดทำและประกาศจัดซื้อจัดจ้าง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D23C0" w14:textId="77777777" w:rsidR="009157F4" w:rsidRPr="00CE67CD" w:rsidRDefault="009157F4" w:rsidP="009157F4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14BA7" w14:textId="77777777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0036A" w14:textId="53D5ECAB" w:rsidR="009157F4" w:rsidRPr="00CE67CD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FA065" w14:textId="33F6B48F" w:rsidR="009157F4" w:rsidRPr="00CE67CD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D0926F2" w14:textId="505075C3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  <w:tr w:rsidR="009157F4" w:rsidRPr="00CE67CD" w14:paraId="632F13C7" w14:textId="77777777" w:rsidTr="00355DA1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59A32" w14:textId="77777777" w:rsidR="009157F4" w:rsidRPr="00CE67CD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</w:t>
            </w:r>
          </w:p>
          <w:p w14:paraId="50B96A39" w14:textId="77777777" w:rsidR="009157F4" w:rsidRPr="00CE67CD" w:rsidRDefault="009157F4" w:rsidP="009157F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CE27F" w14:textId="77777777" w:rsidR="009157F4" w:rsidRPr="00CE67CD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บริหารสัญญา และการตรวจรับงาน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A2183" w14:textId="77777777" w:rsidR="009157F4" w:rsidRPr="00CE67CD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รายงานการตรวจงานเท็จ เพื่อแลกรับสินบนจากผู้ประกอบการ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496B4" w14:textId="77777777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63177" w14:textId="77777777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44CF0" w14:textId="77777777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C18818E" w14:textId="77777777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  <w:tr w:rsidR="00283A29" w:rsidRPr="00CE67CD" w14:paraId="3B95935B" w14:textId="77777777" w:rsidTr="00283A29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6A86A" w14:textId="77777777" w:rsidR="00283A29" w:rsidRPr="00CE67CD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7AC4C" w14:textId="77777777" w:rsidR="00283A29" w:rsidRPr="00CE67CD" w:rsidRDefault="00283A29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A9A584" w14:textId="77777777" w:rsidR="00283A29" w:rsidRPr="00CE67CD" w:rsidRDefault="00283A29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กำหนดคุณลักษณะเฉพาะเอื้อประโยชน์แก่ผู้ประโยชน์แก่ผู้ประกอบการที่เสนอสินบนให้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3FA4DA" w14:textId="77777777" w:rsidR="00283A29" w:rsidRPr="00CE67CD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40840" w14:textId="77777777" w:rsidR="00283A29" w:rsidRPr="00CE67CD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DD5CEA" w14:textId="77777777" w:rsidR="00283A29" w:rsidRPr="00CE67CD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3942326F" w14:textId="77777777" w:rsidR="00283A29" w:rsidRPr="00CE67CD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  <w:tr w:rsidR="00283A29" w:rsidRPr="00CE67CD" w14:paraId="464D334B" w14:textId="77777777" w:rsidTr="00805D84">
        <w:trPr>
          <w:trHeight w:val="38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2EB63" w14:textId="77777777" w:rsidR="00283A29" w:rsidRPr="00CE67CD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1.6 กระบวนการขออนุญาตต่อ</w:t>
            </w:r>
            <w:r w:rsidR="00805D84"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ใบอนุญาตฯ และขอคำร้องต่างๆ</w:t>
            </w:r>
          </w:p>
        </w:tc>
      </w:tr>
      <w:tr w:rsidR="009157F4" w:rsidRPr="00CE67CD" w14:paraId="2F75655E" w14:textId="77777777" w:rsidTr="00355DA1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5A7AE" w14:textId="34B3AF8A" w:rsidR="009157F4" w:rsidRPr="00CE67CD" w:rsidRDefault="000A613D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E731C" w14:textId="77777777" w:rsidR="009157F4" w:rsidRPr="00CE67CD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ติดต่อขอต่อใบอนุญาตฯ และเขียนคำร้องต่างฯ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2DC26" w14:textId="77777777" w:rsidR="009157F4" w:rsidRPr="00CE67CD" w:rsidRDefault="009157F4" w:rsidP="009157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849BFC" w14:textId="77777777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0E7E4" w14:textId="77777777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CEB66" w14:textId="77777777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CF6C2B" w14:textId="77777777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</w:tbl>
    <w:p w14:paraId="45BEA662" w14:textId="77777777" w:rsidR="00020072" w:rsidRPr="00CE67CD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3E01D245" w14:textId="77777777" w:rsidR="00D25179" w:rsidRPr="00CE67CD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66EC84A5" w14:textId="77777777" w:rsidR="00D25179" w:rsidRPr="00CE67CD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AA99725" w14:textId="218811C9" w:rsidR="00355DA1" w:rsidRDefault="00355DA1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C1F07A9" w14:textId="77777777" w:rsidR="00CE67CD" w:rsidRPr="00CE67CD" w:rsidRDefault="00CE67CD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2C99C7D" w14:textId="05154C5E" w:rsidR="009157F4" w:rsidRPr="00CE67CD" w:rsidRDefault="009157F4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3B855C39" w14:textId="1D1F6DCB" w:rsidR="00A21874" w:rsidRPr="00CE67CD" w:rsidRDefault="007C684A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color w:val="548DD4" w:themeColor="text2" w:themeTint="99"/>
          <w:sz w:val="24"/>
          <w:szCs w:val="24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77184" behindDoc="0" locked="0" layoutInCell="1" allowOverlap="1" wp14:anchorId="1DB43527" wp14:editId="78555A71">
            <wp:simplePos x="0" y="0"/>
            <wp:positionH relativeFrom="page">
              <wp:posOffset>4899660</wp:posOffset>
            </wp:positionH>
            <wp:positionV relativeFrom="paragraph">
              <wp:posOffset>-599908</wp:posOffset>
            </wp:positionV>
            <wp:extent cx="2483477" cy="662940"/>
            <wp:effectExtent l="0" t="0" r="0" b="381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8" t="35068" r="18351" b="35520"/>
                    <a:stretch/>
                  </pic:blipFill>
                  <pic:spPr bwMode="auto">
                    <a:xfrm>
                      <a:off x="0" y="0"/>
                      <a:ext cx="2483477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874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  <w:t>(</w:t>
      </w:r>
      <w:r w:rsidR="00B647CF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2</w:t>
      </w:r>
      <w:r w:rsidR="00BF275E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="00A21874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งานป้องกันปราบปราม</w:t>
      </w:r>
    </w:p>
    <w:p w14:paraId="062FD771" w14:textId="77777777" w:rsidR="00A21874" w:rsidRPr="00CE67CD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10370" w:type="dxa"/>
        <w:tblInd w:w="-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2279"/>
        <w:gridCol w:w="2915"/>
        <w:gridCol w:w="1095"/>
        <w:gridCol w:w="759"/>
        <w:gridCol w:w="1129"/>
        <w:gridCol w:w="1127"/>
      </w:tblGrid>
      <w:tr w:rsidR="009157F4" w:rsidRPr="00CE67CD" w14:paraId="35B6CE18" w14:textId="77777777" w:rsidTr="00805D84">
        <w:trPr>
          <w:trHeight w:val="420"/>
          <w:tblHeader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68D0A1" w14:textId="77777777" w:rsidR="009157F4" w:rsidRPr="00CE67CD" w:rsidRDefault="009157F4" w:rsidP="00D25179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18B4BC" w14:textId="77777777" w:rsidR="009157F4" w:rsidRPr="00CE67CD" w:rsidRDefault="009157F4" w:rsidP="00D25179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DA8110" w14:textId="77777777" w:rsidR="009157F4" w:rsidRPr="00CE67CD" w:rsidRDefault="009157F4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43962AE3" w14:textId="77777777" w:rsidR="009157F4" w:rsidRPr="00CE67CD" w:rsidRDefault="009157F4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F82BD7" w14:textId="77777777" w:rsidR="009157F4" w:rsidRPr="00CE67CD" w:rsidRDefault="009157F4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9157F4" w:rsidRPr="00CE67CD" w14:paraId="328D2BB8" w14:textId="77777777" w:rsidTr="00805D84">
        <w:trPr>
          <w:trHeight w:val="457"/>
          <w:tblHeader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410D3347" w14:textId="77777777" w:rsidR="009157F4" w:rsidRPr="00CE67CD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32750C5A" w14:textId="77777777" w:rsidR="009157F4" w:rsidRPr="00CE67CD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4F679F34" w14:textId="77777777" w:rsidR="009157F4" w:rsidRPr="00CE67CD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364CE" w14:textId="77777777" w:rsidR="009157F4" w:rsidRPr="00CE67CD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4F27A5" w14:textId="77777777" w:rsidR="009157F4" w:rsidRPr="00CE67CD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B0EBF7" w14:textId="77777777" w:rsidR="009157F4" w:rsidRPr="00CE67CD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C59227E" w14:textId="77777777" w:rsidR="009157F4" w:rsidRPr="00CE67CD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CE67CD" w14:paraId="73DC33A1" w14:textId="77777777" w:rsidTr="00805D84">
        <w:trPr>
          <w:trHeight w:val="293"/>
        </w:trPr>
        <w:tc>
          <w:tcPr>
            <w:tcW w:w="10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D2F3B4" w14:textId="77777777" w:rsidR="00805D84" w:rsidRPr="00CE67CD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การจับกุมและบังคับใช้กฎหมาย</w:t>
            </w:r>
          </w:p>
        </w:tc>
      </w:tr>
      <w:tr w:rsidR="009157F4" w:rsidRPr="00CE67CD" w14:paraId="5B3E859A" w14:textId="77777777" w:rsidTr="00805D84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58F69" w14:textId="77777777" w:rsidR="009157F4" w:rsidRPr="00CE67CD" w:rsidRDefault="009157F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0D4BACF4" w14:textId="77777777" w:rsidR="009157F4" w:rsidRPr="00CE67CD" w:rsidRDefault="009157F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6BF25" w14:textId="77777777" w:rsidR="009157F4" w:rsidRPr="00CE67CD" w:rsidRDefault="009157F4" w:rsidP="009157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FB240" w14:textId="77777777" w:rsidR="009157F4" w:rsidRPr="00CE67CD" w:rsidRDefault="00F979E0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</w:t>
            </w:r>
            <w:r w:rsidR="007E2E7B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การเรียกรับผลประโยชน์ เพื่อแลกกับการไม่จับกุม ดำเนินคดี หรือทำให้รับโทษ 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629DB" w14:textId="77777777" w:rsidR="009157F4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0598E" w14:textId="057347C1" w:rsidR="009157F4" w:rsidRPr="00CE67CD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84964" w14:textId="58F47C37" w:rsidR="009157F4" w:rsidRPr="00CE67CD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95489FE" w14:textId="77777777" w:rsidR="009157F4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  <w:tr w:rsidR="009157F4" w:rsidRPr="00CE67CD" w14:paraId="2B098E89" w14:textId="77777777" w:rsidTr="00805D84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844DB" w14:textId="77777777" w:rsidR="009157F4" w:rsidRPr="00CE67CD" w:rsidRDefault="009157F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54964C37" w14:textId="77777777" w:rsidR="009157F4" w:rsidRPr="00CE67CD" w:rsidRDefault="009157F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6BED6" w14:textId="77777777" w:rsidR="009157F4" w:rsidRPr="00CE67CD" w:rsidRDefault="007E2E7B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การออกตรวจค้น เช่น การลักลอบเล่นพนัน หรือตรวจ ค้นยาเสพติด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3DDF4" w14:textId="77777777" w:rsidR="009157F4" w:rsidRPr="00CE67CD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694B0" w14:textId="77777777" w:rsidR="009157F4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2DC82" w14:textId="77777777" w:rsidR="009157F4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24662" w14:textId="77777777" w:rsidR="009157F4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F4311AA" w14:textId="77777777" w:rsidR="009157F4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  <w:tr w:rsidR="007E2E7B" w:rsidRPr="00CE67CD" w14:paraId="3DC0EFBC" w14:textId="77777777" w:rsidTr="00805D84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DE733" w14:textId="77777777" w:rsidR="007E2E7B" w:rsidRPr="00CE67CD" w:rsidRDefault="007E2E7B" w:rsidP="007E2E7B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3</w:t>
            </w:r>
          </w:p>
          <w:p w14:paraId="328B69AB" w14:textId="77777777" w:rsidR="007E2E7B" w:rsidRPr="00CE67CD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18C4E" w14:textId="77777777" w:rsidR="007E2E7B" w:rsidRPr="00CE67CD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0553E" w14:textId="77777777" w:rsidR="007E2E7B" w:rsidRPr="00CE67CD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2FB40" w14:textId="77777777" w:rsidR="007E2E7B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  <w:p w14:paraId="40CD83EB" w14:textId="77777777" w:rsidR="007E2E7B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A94A8" w14:textId="72C052EB" w:rsidR="007E2E7B" w:rsidRPr="00CE67CD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5B30A" w14:textId="65E586F6" w:rsidR="007E2E7B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</w:t>
            </w:r>
            <w:r w:rsidR="00676B35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E2287CF" w14:textId="77777777" w:rsidR="007E2E7B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  <w:tr w:rsidR="007E2E7B" w:rsidRPr="00CE67CD" w14:paraId="6DD2257C" w14:textId="77777777" w:rsidTr="00805D84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9C98D" w14:textId="77777777" w:rsidR="007E2E7B" w:rsidRPr="00CE67CD" w:rsidRDefault="007E2E7B" w:rsidP="007E2E7B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4</w:t>
            </w:r>
          </w:p>
          <w:p w14:paraId="4B760049" w14:textId="77777777" w:rsidR="007E2E7B" w:rsidRPr="00CE67CD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5D71A" w14:textId="77777777" w:rsidR="007E2E7B" w:rsidRPr="00CE67CD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การตรวจสอบแรงงานต่างด้าว และการออกตรวจสถานบันเทิง ว่ามีการเปิด-ปิด ตามเวลา มี ใบอนุญาต หรือไม่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9A71B" w14:textId="77777777" w:rsidR="007E2E7B" w:rsidRPr="00CE67CD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CAC85" w14:textId="77777777" w:rsidR="007E2E7B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351DE" w14:textId="5ED43BA0" w:rsidR="007E2E7B" w:rsidRPr="00CE67CD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88C89" w14:textId="13B07173" w:rsidR="007E2E7B" w:rsidRPr="00CE67CD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F44A46" w14:textId="77777777" w:rsidR="007E2E7B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</w:tbl>
    <w:p w14:paraId="31F4FFE2" w14:textId="77777777" w:rsidR="00D25179" w:rsidRPr="00CE67CD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F094211" w14:textId="77777777" w:rsidR="0093584E" w:rsidRPr="00CE67CD" w:rsidRDefault="0093584E" w:rsidP="00D2517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41384C29" w14:textId="77777777" w:rsidR="00A21874" w:rsidRPr="00CE67CD" w:rsidRDefault="00A21874" w:rsidP="0093584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  <w:t>(</w:t>
      </w:r>
      <w:r w:rsidR="00B647CF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3</w:t>
      </w:r>
      <w:r w:rsidR="00BF275E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งานจราจร</w:t>
      </w:r>
    </w:p>
    <w:tbl>
      <w:tblPr>
        <w:tblW w:w="10370" w:type="dxa"/>
        <w:tblInd w:w="-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718"/>
        <w:gridCol w:w="2876"/>
        <w:gridCol w:w="1196"/>
        <w:gridCol w:w="1006"/>
        <w:gridCol w:w="1014"/>
        <w:gridCol w:w="851"/>
      </w:tblGrid>
      <w:tr w:rsidR="007E2E7B" w:rsidRPr="00CE67CD" w14:paraId="01F0BFB6" w14:textId="77777777" w:rsidTr="00355DA1">
        <w:trPr>
          <w:trHeight w:val="42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CE8D66" w14:textId="77777777" w:rsidR="007E2E7B" w:rsidRPr="00CE67CD" w:rsidRDefault="007E2E7B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1346FD" w14:textId="77777777" w:rsidR="007E2E7B" w:rsidRPr="00CE67CD" w:rsidRDefault="007E2E7B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735F3" w14:textId="77777777" w:rsidR="007E2E7B" w:rsidRPr="00CE67CD" w:rsidRDefault="007E2E7B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13FD5D2F" w14:textId="77777777" w:rsidR="007E2E7B" w:rsidRPr="00CE67CD" w:rsidRDefault="007E2E7B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C867F" w14:textId="77777777" w:rsidR="007E2E7B" w:rsidRPr="00CE67CD" w:rsidRDefault="007E2E7B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7E2E7B" w:rsidRPr="00CE67CD" w14:paraId="5BA85479" w14:textId="77777777" w:rsidTr="00355DA1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0BF7491D" w14:textId="77777777" w:rsidR="007E2E7B" w:rsidRPr="00CE67CD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28BCA685" w14:textId="77777777" w:rsidR="007E2E7B" w:rsidRPr="00CE67CD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684D03A3" w14:textId="77777777" w:rsidR="007E2E7B" w:rsidRPr="00CE67CD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91722B" w14:textId="77777777" w:rsidR="007E2E7B" w:rsidRPr="00CE67CD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5DDFE" w14:textId="77777777" w:rsidR="007E2E7B" w:rsidRPr="00CE67CD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25B93" w14:textId="77777777" w:rsidR="007E2E7B" w:rsidRPr="00CE67CD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6FEB72" w14:textId="77777777" w:rsidR="007E2E7B" w:rsidRPr="00CE67CD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CE67CD" w14:paraId="77134FD5" w14:textId="77777777" w:rsidTr="00805D84">
        <w:trPr>
          <w:trHeight w:val="339"/>
        </w:trPr>
        <w:tc>
          <w:tcPr>
            <w:tcW w:w="10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BD7A8D" w14:textId="77777777" w:rsidR="00805D84" w:rsidRPr="00CE67CD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7E2E7B" w:rsidRPr="00CE67CD" w14:paraId="7471875E" w14:textId="77777777" w:rsidTr="00355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A8BB3" w14:textId="77777777" w:rsidR="007E2E7B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52FE2C77" w14:textId="77777777" w:rsidR="007E2E7B" w:rsidRPr="00CE67CD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CB448" w14:textId="77777777" w:rsidR="007E2E7B" w:rsidRPr="00CE67CD" w:rsidRDefault="007E2E7B" w:rsidP="007E2E7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ตรวจพบการกระทำ ความผิด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D334E" w14:textId="77777777" w:rsidR="007E2E7B" w:rsidRPr="00CE67CD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608A2" w14:textId="77777777" w:rsidR="007E2E7B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60BC4" w14:textId="77777777" w:rsidR="007E2E7B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E1AAC" w14:textId="77777777" w:rsidR="007E2E7B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892025D" w14:textId="77777777" w:rsidR="007E2E7B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  <w:tr w:rsidR="007E2E7B" w:rsidRPr="00CE67CD" w14:paraId="0B3A3709" w14:textId="77777777" w:rsidTr="00355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31C55" w14:textId="77777777" w:rsidR="007E2E7B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6F42B408" w14:textId="77777777" w:rsidR="007E2E7B" w:rsidRPr="00CE67CD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177DC" w14:textId="77777777" w:rsidR="007E2E7B" w:rsidRPr="00CE67CD" w:rsidRDefault="007E2E7B" w:rsidP="007E2E7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ออกใบสั่ง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034EC" w14:textId="77777777" w:rsidR="007E2E7B" w:rsidRPr="00CE67CD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B2145" w14:textId="77777777" w:rsidR="007E2E7B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81E53" w14:textId="77777777" w:rsidR="007E2E7B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009D9" w14:textId="77777777" w:rsidR="007E2E7B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16D6C5" w14:textId="77777777" w:rsidR="007E2E7B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</w:tbl>
    <w:p w14:paraId="535E0439" w14:textId="77777777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58D4E223" w14:textId="77777777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79F433F9" w14:textId="77777777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287AE0CD" w14:textId="77777777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0D0EF05E" w14:textId="77777777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127FC1A" w14:textId="77777777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45FF1C87" w14:textId="4C323994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66F651E3" w14:textId="012D05AC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2B0726B" w14:textId="0CE4E47B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6223D81" w14:textId="59C3CEB3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47DD8D95" w14:textId="77777777" w:rsidR="007C684A" w:rsidRPr="00CE67CD" w:rsidRDefault="007C684A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61592DF7" w14:textId="2BBA16EE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354551FF" w14:textId="1EB99016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6934A278" w14:textId="1CF791CD" w:rsidR="003A3DCA" w:rsidRPr="00CE67CD" w:rsidRDefault="003A3DCA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3F676161" w14:textId="1D0E81DA" w:rsidR="00A21874" w:rsidRPr="00CE67CD" w:rsidRDefault="007C684A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79232" behindDoc="0" locked="0" layoutInCell="1" allowOverlap="1" wp14:anchorId="6C70476C" wp14:editId="05FB8529">
            <wp:simplePos x="0" y="0"/>
            <wp:positionH relativeFrom="page">
              <wp:posOffset>4838700</wp:posOffset>
            </wp:positionH>
            <wp:positionV relativeFrom="paragraph">
              <wp:posOffset>-540385</wp:posOffset>
            </wp:positionV>
            <wp:extent cx="2483477" cy="662940"/>
            <wp:effectExtent l="0" t="0" r="0" b="381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8" t="35068" r="18351" b="35520"/>
                    <a:stretch/>
                  </pic:blipFill>
                  <pic:spPr bwMode="auto">
                    <a:xfrm>
                      <a:off x="0" y="0"/>
                      <a:ext cx="2483477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874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  <w:t>(</w:t>
      </w:r>
      <w:r w:rsidR="00B647CF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4</w:t>
      </w:r>
      <w:r w:rsidR="00BF275E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="00A21874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งานสืบสวน</w:t>
      </w:r>
    </w:p>
    <w:p w14:paraId="7C0F937C" w14:textId="77777777" w:rsidR="00A21874" w:rsidRPr="00CE67CD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0512" w:type="dxa"/>
        <w:tblInd w:w="-5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2409"/>
        <w:gridCol w:w="2977"/>
        <w:gridCol w:w="899"/>
        <w:gridCol w:w="851"/>
        <w:gridCol w:w="1134"/>
        <w:gridCol w:w="1134"/>
      </w:tblGrid>
      <w:tr w:rsidR="00AA1545" w:rsidRPr="00CE67CD" w14:paraId="60BDCF30" w14:textId="77777777" w:rsidTr="00355DA1">
        <w:trPr>
          <w:trHeight w:val="420"/>
          <w:tblHeader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9A06A9" w14:textId="77777777" w:rsidR="00AA1545" w:rsidRPr="00CE67CD" w:rsidRDefault="00AA1545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FE8319" w14:textId="77777777" w:rsidR="00AA1545" w:rsidRPr="00CE67CD" w:rsidRDefault="00AA1545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819BE" w14:textId="77777777" w:rsidR="00AA1545" w:rsidRPr="00CE67CD" w:rsidRDefault="00AA1545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220068B0" w14:textId="77777777" w:rsidR="00AA1545" w:rsidRPr="00CE67CD" w:rsidRDefault="00AA1545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BCF98A" w14:textId="77777777" w:rsidR="00AA1545" w:rsidRPr="00CE67CD" w:rsidRDefault="00AA1545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AA1545" w:rsidRPr="00CE67CD" w14:paraId="218B2BEF" w14:textId="77777777" w:rsidTr="00355DA1">
        <w:trPr>
          <w:tblHeader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6CC25D25" w14:textId="77777777" w:rsidR="00AA1545" w:rsidRPr="00CE67CD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777C462E" w14:textId="77777777" w:rsidR="00AA1545" w:rsidRPr="00CE67CD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759D48B8" w14:textId="77777777" w:rsidR="00AA1545" w:rsidRPr="00CE67CD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BBE58" w14:textId="77777777" w:rsidR="00AA1545" w:rsidRPr="00CE67CD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2076B" w14:textId="77777777" w:rsidR="00AA1545" w:rsidRPr="00CE67CD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3585C" w14:textId="77777777" w:rsidR="00AA1545" w:rsidRPr="00CE67CD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8175A6" w14:textId="77777777" w:rsidR="00AA1545" w:rsidRPr="00CE67CD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CE67CD" w14:paraId="5E95561E" w14:textId="77777777" w:rsidTr="00805D84">
        <w:trPr>
          <w:trHeight w:val="353"/>
        </w:trPr>
        <w:tc>
          <w:tcPr>
            <w:tcW w:w="10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1465D" w14:textId="77777777" w:rsidR="00805D84" w:rsidRPr="00CE67CD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AA1545" w:rsidRPr="00CE67CD" w14:paraId="650D5EE3" w14:textId="77777777" w:rsidTr="00355DA1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5B250" w14:textId="77777777" w:rsidR="00AA1545" w:rsidRPr="00CE67CD" w:rsidRDefault="00AA1545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356672BE" w14:textId="77777777" w:rsidR="00AA1545" w:rsidRPr="00CE67CD" w:rsidRDefault="00AA1545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CA809" w14:textId="77777777" w:rsidR="00AA1545" w:rsidRPr="00CE67CD" w:rsidRDefault="00AA1545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การจับกุมความผิดซึ่งหน้า และตามหมายจับ ต้องแจ้ง ข้อหาและแจ้งสิทธิให้กฎหมายกำหนด ผู้ถูกจับทราบถึงสิทธิตามที่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71FE9" w14:textId="77777777" w:rsidR="00AA1545" w:rsidRPr="00CE67CD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001CB" w14:textId="77777777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17B8C" w14:textId="77777777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D898A" w14:textId="77777777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942719C" w14:textId="77777777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  <w:tr w:rsidR="00AA1545" w:rsidRPr="00CE67CD" w14:paraId="7BD23C0A" w14:textId="77777777" w:rsidTr="00355DA1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E15E9" w14:textId="77777777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4A9B779E" w14:textId="77777777" w:rsidR="00AA1545" w:rsidRPr="00CE67CD" w:rsidRDefault="00AA1545" w:rsidP="00AA1545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8B86C" w14:textId="77777777" w:rsidR="00AA1545" w:rsidRPr="00CE67CD" w:rsidRDefault="00AA1545" w:rsidP="00AA1545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ลงบันทึกจับกุม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7E0C7" w14:textId="77777777" w:rsidR="00AA1545" w:rsidRPr="00CE67CD" w:rsidRDefault="00355DA1" w:rsidP="00AA154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</w:t>
            </w:r>
            <w:r w:rsidR="00AA1545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รียกรับทรัพย์สินหรือผลประโยชน์ เพื่อแลกกับการไม่จับกุม ดำเนินคดี หรือทำให้รับโทษน้อยลง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6E817" w14:textId="77777777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2A43A" w14:textId="77777777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33828" w14:textId="77777777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A7E56BC" w14:textId="77777777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  <w:tr w:rsidR="00AA1545" w:rsidRPr="00CE67CD" w14:paraId="4B054FA3" w14:textId="77777777" w:rsidTr="00676B35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6525B" w14:textId="77777777" w:rsidR="00AA1545" w:rsidRPr="00CE67CD" w:rsidRDefault="00AA1545" w:rsidP="00AA1545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3</w:t>
            </w:r>
          </w:p>
          <w:p w14:paraId="49A23750" w14:textId="77777777" w:rsidR="00AA1545" w:rsidRPr="00CE67CD" w:rsidRDefault="00AA1545" w:rsidP="00AA1545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0D220" w14:textId="77777777" w:rsidR="00AA1545" w:rsidRPr="00CE67CD" w:rsidRDefault="00AA1545" w:rsidP="00AA154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นำส่งพนักงานสอบสวน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9FC34" w14:textId="77777777" w:rsidR="00AA1545" w:rsidRPr="00CE67CD" w:rsidRDefault="00AA1545" w:rsidP="00AA1545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D23FF" w14:textId="116D6396" w:rsidR="00AA1545" w:rsidRPr="00CE67CD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A9D98" w14:textId="7ECC0250" w:rsidR="00AA1545" w:rsidRPr="00CE67CD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C8D49" w14:textId="5CDEA37C" w:rsidR="00AA1545" w:rsidRPr="00CE67CD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63504C8" w14:textId="57A12553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</w:tbl>
    <w:p w14:paraId="25CCF808" w14:textId="77777777" w:rsidR="0093584E" w:rsidRPr="00CE67CD" w:rsidRDefault="0093584E" w:rsidP="0093584E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3542040" w14:textId="77777777" w:rsidR="00A21874" w:rsidRPr="00CE67CD" w:rsidRDefault="00A21874" w:rsidP="0093584E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  <w:t>(</w:t>
      </w:r>
      <w:r w:rsidR="00B647CF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5</w:t>
      </w:r>
      <w:r w:rsidR="00BF275E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งานสอบสวน</w:t>
      </w:r>
    </w:p>
    <w:tbl>
      <w:tblPr>
        <w:tblW w:w="10348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134"/>
        <w:gridCol w:w="850"/>
        <w:gridCol w:w="1276"/>
        <w:gridCol w:w="1134"/>
      </w:tblGrid>
      <w:tr w:rsidR="00355DA1" w:rsidRPr="00CE67CD" w14:paraId="0F43C5A2" w14:textId="77777777" w:rsidTr="00283A29">
        <w:trPr>
          <w:trHeight w:val="42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660CD2" w14:textId="77777777" w:rsidR="00355DA1" w:rsidRPr="00CE67CD" w:rsidRDefault="00355DA1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069867" w14:textId="77777777" w:rsidR="00355DA1" w:rsidRPr="00CE67CD" w:rsidRDefault="00355DA1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115F2A" w14:textId="77777777" w:rsidR="00355DA1" w:rsidRPr="00CE67CD" w:rsidRDefault="00355DA1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447CAD7E" w14:textId="77777777" w:rsidR="00355DA1" w:rsidRPr="00CE67CD" w:rsidRDefault="00355DA1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88F70" w14:textId="77777777" w:rsidR="00355DA1" w:rsidRPr="00CE67CD" w:rsidRDefault="00355DA1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355DA1" w:rsidRPr="00CE67CD" w14:paraId="4D4D84D3" w14:textId="77777777" w:rsidTr="00283A29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36019AC3" w14:textId="77777777" w:rsidR="00355DA1" w:rsidRPr="00CE67CD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769B0C8B" w14:textId="77777777" w:rsidR="00355DA1" w:rsidRPr="00CE67CD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353D2B4E" w14:textId="77777777" w:rsidR="00355DA1" w:rsidRPr="00CE67CD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B31E17" w14:textId="77777777" w:rsidR="00355DA1" w:rsidRPr="00CE67CD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60829" w14:textId="77777777" w:rsidR="00355DA1" w:rsidRPr="00CE67CD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3E263" w14:textId="77777777" w:rsidR="00355DA1" w:rsidRPr="00CE67CD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D0D379" w14:textId="77777777" w:rsidR="00355DA1" w:rsidRPr="00CE67CD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CE67CD" w14:paraId="7D2886C7" w14:textId="77777777" w:rsidTr="00805D84">
        <w:trPr>
          <w:trHeight w:val="335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D7183" w14:textId="77777777" w:rsidR="00805D84" w:rsidRPr="00CE67CD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การอำนวยความยุติธรรมในคดี</w:t>
            </w:r>
          </w:p>
        </w:tc>
      </w:tr>
      <w:tr w:rsidR="00355DA1" w:rsidRPr="00CE67CD" w14:paraId="73539FA1" w14:textId="77777777" w:rsidTr="00676B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7787B" w14:textId="77777777" w:rsidR="00355DA1" w:rsidRPr="00CE67CD" w:rsidRDefault="00355DA1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7D65C7A5" w14:textId="77777777" w:rsidR="00355DA1" w:rsidRPr="00CE67CD" w:rsidRDefault="00355DA1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8F14A" w14:textId="77777777" w:rsidR="00355DA1" w:rsidRPr="00CE67CD" w:rsidRDefault="00355DA1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การทำสำนวนในงานคดีอาญา-จราจร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D7089" w14:textId="77777777" w:rsidR="00355DA1" w:rsidRPr="00CE67CD" w:rsidRDefault="00355DA1" w:rsidP="000D58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เพื่อบิดเบือนข้อเท็จจริงช่วยเหลือผู้ต้องหา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30AA3" w14:textId="77777777" w:rsidR="00355DA1" w:rsidRPr="00CE67CD" w:rsidRDefault="00355DA1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C0B5F" w14:textId="71CA343A" w:rsidR="00355DA1" w:rsidRPr="00CE67CD" w:rsidRDefault="00676B35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D149B" w14:textId="66EB70AF" w:rsidR="00355DA1" w:rsidRPr="00CE67CD" w:rsidRDefault="00676B35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0D2C30AA" w14:textId="3F46762C" w:rsidR="00676B35" w:rsidRPr="00CE67CD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  <w:tr w:rsidR="00355DA1" w:rsidRPr="00CE67CD" w14:paraId="7DEBA076" w14:textId="77777777" w:rsidTr="00283A2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FD454" w14:textId="77777777" w:rsidR="00355DA1" w:rsidRPr="00CE67CD" w:rsidRDefault="00355DA1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622189A2" w14:textId="77777777" w:rsidR="00355DA1" w:rsidRPr="00CE67CD" w:rsidRDefault="00355DA1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9F401" w14:textId="77777777" w:rsidR="00355DA1" w:rsidRPr="00CE67CD" w:rsidRDefault="00355DA1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ยื่นคำร้องขอปล่อยตัวชั่วคราว </w:t>
            </w:r>
            <w:r w:rsidR="00283A29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       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ต่อ พงส.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29047" w14:textId="77777777" w:rsidR="00355DA1" w:rsidRPr="00CE67CD" w:rsidRDefault="00355DA1" w:rsidP="000D58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มีการเรียกรับผลประโยชน์เพื่ออำนวยความสะดวกมีการเรียกรับในการให้บริการ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592F7" w14:textId="77777777" w:rsidR="00355DA1" w:rsidRPr="00CE67CD" w:rsidRDefault="00355DA1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3D6CA" w14:textId="77777777" w:rsidR="00355DA1" w:rsidRPr="00CE67CD" w:rsidRDefault="00355DA1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3D1AF" w14:textId="77777777" w:rsidR="00355DA1" w:rsidRPr="00CE67CD" w:rsidRDefault="00355DA1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55FF94B" w14:textId="77777777" w:rsidR="00355DA1" w:rsidRPr="00CE67CD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</w:tbl>
    <w:p w14:paraId="5377D690" w14:textId="77777777" w:rsidR="00A21874" w:rsidRPr="00CE67CD" w:rsidRDefault="00A21874" w:rsidP="00A21874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sz w:val="24"/>
          <w:szCs w:val="24"/>
        </w:rPr>
        <w:br/>
      </w:r>
      <w:r w:rsidRPr="00CE67CD"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376F2A5B" w14:textId="77777777" w:rsidR="00020072" w:rsidRPr="00CE67CD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3EB8A8F2" w14:textId="77777777" w:rsidR="00020072" w:rsidRPr="00CE67CD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4D36151E" w14:textId="77777777" w:rsidR="00020072" w:rsidRPr="00CE67CD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2ED50B7F" w14:textId="4A416E02" w:rsidR="00020072" w:rsidRPr="00CE67CD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3E26DAAF" w14:textId="67157215" w:rsidR="00020072" w:rsidRPr="00CE67CD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3A0335A" w14:textId="435EEB5E" w:rsidR="00020072" w:rsidRPr="00CE67CD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63DF0458" w14:textId="71E6ABDD" w:rsidR="0093584E" w:rsidRPr="00CE67CD" w:rsidRDefault="0093584E" w:rsidP="0093584E">
      <w:pPr>
        <w:rPr>
          <w:rFonts w:ascii="TH SarabunIT๙" w:eastAsia="Times New Roman" w:hAnsi="TH SarabunIT๙" w:cs="TH SarabunIT๙"/>
          <w:sz w:val="28"/>
        </w:rPr>
      </w:pPr>
    </w:p>
    <w:p w14:paraId="7DB69F86" w14:textId="2B785FA0" w:rsidR="00A21874" w:rsidRPr="00CE67CD" w:rsidRDefault="007C684A" w:rsidP="0093584E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81280" behindDoc="0" locked="0" layoutInCell="1" allowOverlap="1" wp14:anchorId="173E0A93" wp14:editId="5B285445">
            <wp:simplePos x="0" y="0"/>
            <wp:positionH relativeFrom="page">
              <wp:posOffset>4937760</wp:posOffset>
            </wp:positionH>
            <wp:positionV relativeFrom="paragraph">
              <wp:posOffset>-647065</wp:posOffset>
            </wp:positionV>
            <wp:extent cx="2483477" cy="662940"/>
            <wp:effectExtent l="0" t="0" r="0" b="381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8" t="35068" r="18351" b="35520"/>
                    <a:stretch/>
                  </pic:blipFill>
                  <pic:spPr bwMode="auto">
                    <a:xfrm>
                      <a:off x="0" y="0"/>
                      <a:ext cx="2483477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874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ส่วนที่ </w:t>
      </w:r>
      <w:r w:rsidR="00B647CF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3</w:t>
      </w:r>
      <w:r w:rsidR="00A21874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B647CF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แผนบริหารจัดการความเสี่ยงต่อการรับสินบน</w:t>
      </w:r>
      <w:r w:rsidR="00805D84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A21874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ของสถานีตำรวจ</w:t>
      </w:r>
      <w:r w:rsidR="00805D84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ภูธร</w:t>
      </w:r>
      <w:r w:rsidR="00053575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วังหิน</w:t>
      </w:r>
    </w:p>
    <w:p w14:paraId="6212C5AC" w14:textId="0A66FCB1" w:rsidR="00A21874" w:rsidRPr="00CE67CD" w:rsidRDefault="00A21874" w:rsidP="00805D8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F271DC"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พิจารณาความเสี่ยง</w:t>
      </w:r>
      <w:r w:rsidR="002242C8"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2242C8" w:rsidRPr="00CE67CD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ที่อยู่ในโชน</w:t>
      </w:r>
      <w:r w:rsidRPr="00CE67CD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สีแดง (</w:t>
      </w:r>
      <w:r w:rsidRPr="00CE67CD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Red Zone) 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</w:t>
      </w:r>
      <w:r w:rsidR="002242C8"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2242C8" w:rsidRPr="00CE67CD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ส่วนลำดับความเสี่ยงที่อยู่ในโซน</w:t>
      </w:r>
      <w:r w:rsidRPr="00CE67CD">
        <w:rPr>
          <w:rFonts w:ascii="TH SarabunIT๙" w:eastAsia="Times New Roman" w:hAnsi="TH SarabunIT๙" w:cs="TH SarabunIT๙"/>
          <w:color w:val="E36C0A" w:themeColor="accent6" w:themeShade="BF"/>
          <w:sz w:val="32"/>
          <w:szCs w:val="32"/>
          <w:cs/>
        </w:rPr>
        <w:t xml:space="preserve">สีส้ม </w:t>
      </w:r>
      <w:r w:rsidRPr="00CE67CD">
        <w:rPr>
          <w:rFonts w:ascii="TH SarabunIT๙" w:eastAsia="Times New Roman" w:hAnsi="TH SarabunIT๙" w:cs="TH SarabunIT๙"/>
          <w:color w:val="FFC000"/>
          <w:sz w:val="32"/>
          <w:szCs w:val="32"/>
          <w:cs/>
        </w:rPr>
        <w:t xml:space="preserve">สีเหลือง 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CE67CD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CE67CD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CE67CD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ที่ได้จากการประเมินมา</w:t>
      </w:r>
      <w:r w:rsidRPr="00CE67CD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ประกอบด้วย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</w:t>
      </w:r>
    </w:p>
    <w:p w14:paraId="05364A34" w14:textId="10F09576" w:rsidR="00A21874" w:rsidRPr="00CE67CD" w:rsidRDefault="00A21874" w:rsidP="0062786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</w:rPr>
      </w:pP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</w:t>
      </w:r>
      <w:r w:rsidR="006D6FE6"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นบริหารจัดการความเสี่ยงต่อการรับสินบน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2242C8"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="002242C8" w:rsidRPr="00CE67C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 w:rsidR="006D6FE6"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มาตรการควบคุมความเสี่ยงต่อการรับสินบน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เพิ่มเติม (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p w14:paraId="0EC963E4" w14:textId="77777777" w:rsidR="00A21874" w:rsidRPr="00CE67CD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F09E1BE" w14:textId="77777777" w:rsidR="0093584E" w:rsidRPr="00CE67CD" w:rsidRDefault="0093584E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93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644"/>
      </w:tblGrid>
      <w:tr w:rsidR="00A21874" w:rsidRPr="00CE67CD" w14:paraId="19397CA2" w14:textId="77777777" w:rsidTr="00C57855">
        <w:trPr>
          <w:trHeight w:val="6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260D8B" w14:textId="77777777" w:rsidR="00A21874" w:rsidRPr="00CE67CD" w:rsidRDefault="00A21874" w:rsidP="00555F0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246F7" w14:textId="77777777" w:rsidR="00A21874" w:rsidRPr="00CE67CD" w:rsidRDefault="00A2187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คำอธิบาย</w:t>
            </w:r>
          </w:p>
          <w:p w14:paraId="7AC957C8" w14:textId="77777777" w:rsidR="00A21874" w:rsidRPr="00CE67CD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การประเมินประสิทธิภาพมาตรการควบคุมความเสี่ยง</w:t>
            </w:r>
            <w:r w:rsidR="002242C8"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ต่อการรับสินบน</w:t>
            </w:r>
            <w:r w:rsidR="002242C8"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A21874" w:rsidRPr="00CE67CD" w14:paraId="6E0249ED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6F18C2" w14:textId="77777777" w:rsidR="00A21874" w:rsidRPr="00CE67CD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5B660" w14:textId="77777777" w:rsidR="00A21874" w:rsidRPr="00CE67CD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ควบคุมมีความเข้มแข็งและดำเนินไปได้อย่างเหมาะสมซึ่งช่วยให้เกิดความมั่นใจได้ในระดับที่สมเหตุสมผลว่าจะสามารถลดความเสี่ยง</w:t>
            </w:r>
            <w:r w:rsidR="002242C8"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ต่อการรับสินบน</w:t>
            </w:r>
            <w:r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ได้</w:t>
            </w:r>
          </w:p>
        </w:tc>
      </w:tr>
      <w:tr w:rsidR="00A21874" w:rsidRPr="00CE67CD" w14:paraId="492C8B7F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DB0D1F" w14:textId="77777777" w:rsidR="00A21874" w:rsidRPr="00CE67CD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33A33" w14:textId="77777777" w:rsidR="00A21874" w:rsidRPr="00CE67CD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การควบคุมยังขาดประสิทธิภาพถึงแม้ว่าจะไม่ทำให้เกิดผลเสีย</w:t>
            </w:r>
            <w:r w:rsidR="002242C8"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หายจากความเสี่ยงอย่างมีนัยสำคัญ</w:t>
            </w:r>
            <w:r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แต่ก็ควรมีการปรับปรุงเพื่อให้มั่นใจว่าจะสามารถลดความเสี่ยง</w:t>
            </w:r>
            <w:r w:rsidR="00F271DC"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ต่อการรับสินบนไ</w:t>
            </w:r>
            <w:r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ด้</w:t>
            </w:r>
          </w:p>
        </w:tc>
      </w:tr>
      <w:tr w:rsidR="00A21874" w:rsidRPr="00CE67CD" w14:paraId="23EF2042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F0603A" w14:textId="77777777" w:rsidR="00A21874" w:rsidRPr="00CE67CD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869C9" w14:textId="77777777" w:rsidR="00A21874" w:rsidRPr="00CE67CD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ควบคุมไม่ได้มาตรฐานที่ยอมรับได้เนื่องจากมีความหละหลวมและไม่มีประสิทธิผลการควบคุมไม่ทำให้มั่นใจอย่างสมเหตุสมผลว่าจะสามารถลดความเสี่ยง</w:t>
            </w:r>
            <w:r w:rsidR="002242C8"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ต่อการรับสินบน</w:t>
            </w:r>
            <w:r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ได้</w:t>
            </w:r>
          </w:p>
        </w:tc>
      </w:tr>
    </w:tbl>
    <w:p w14:paraId="27B54E75" w14:textId="77777777" w:rsidR="0093584E" w:rsidRPr="00CE67CD" w:rsidRDefault="00A21874" w:rsidP="0093584E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CE67CD">
        <w:rPr>
          <w:rFonts w:ascii="TH SarabunIT๙" w:eastAsia="Times New Roman" w:hAnsi="TH SarabunIT๙" w:cs="TH SarabunIT๙"/>
          <w:sz w:val="28"/>
        </w:rPr>
        <w:br/>
      </w:r>
      <w:r w:rsidRPr="00CE67CD">
        <w:rPr>
          <w:rFonts w:ascii="TH SarabunIT๙" w:eastAsia="Times New Roman" w:hAnsi="TH SarabunIT๙" w:cs="TH SarabunIT๙"/>
          <w:sz w:val="28"/>
        </w:rPr>
        <w:br/>
      </w:r>
      <w:r w:rsidRPr="00CE67CD">
        <w:rPr>
          <w:rFonts w:ascii="TH SarabunIT๙" w:eastAsia="Times New Roman" w:hAnsi="TH SarabunIT๙" w:cs="TH SarabunIT๙"/>
          <w:sz w:val="28"/>
        </w:rPr>
        <w:br/>
      </w:r>
    </w:p>
    <w:p w14:paraId="6FF886AE" w14:textId="77777777" w:rsidR="0093584E" w:rsidRPr="00CE67CD" w:rsidRDefault="00A21874" w:rsidP="007C6972">
      <w:pPr>
        <w:spacing w:after="160" w:line="240" w:lineRule="auto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sectPr w:rsidR="0093584E" w:rsidRPr="00CE67CD" w:rsidSect="00E7094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76" w:right="1440" w:bottom="851" w:left="1440" w:header="708" w:footer="708" w:gutter="0"/>
          <w:cols w:space="708"/>
          <w:docGrid w:linePitch="360"/>
        </w:sectPr>
      </w:pPr>
      <w:r w:rsidRPr="00CE67CD">
        <w:rPr>
          <w:rFonts w:ascii="TH SarabunIT๙" w:eastAsia="Times New Roman" w:hAnsi="TH SarabunIT๙" w:cs="TH SarabunIT๙"/>
          <w:sz w:val="28"/>
        </w:rPr>
        <w:br/>
      </w:r>
    </w:p>
    <w:tbl>
      <w:tblPr>
        <w:tblpPr w:leftFromText="180" w:rightFromText="180" w:vertAnchor="text" w:horzAnchor="margin" w:tblpY="1010"/>
        <w:tblW w:w="31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2393"/>
        <w:gridCol w:w="4344"/>
        <w:gridCol w:w="710"/>
        <w:gridCol w:w="2528"/>
        <w:gridCol w:w="2348"/>
        <w:gridCol w:w="977"/>
        <w:gridCol w:w="1236"/>
        <w:gridCol w:w="5485"/>
        <w:gridCol w:w="5485"/>
        <w:gridCol w:w="5487"/>
      </w:tblGrid>
      <w:tr w:rsidR="00340FBD" w:rsidRPr="00CE67CD" w14:paraId="0B96406C" w14:textId="77777777" w:rsidTr="00CB6863">
        <w:trPr>
          <w:gridAfter w:val="3"/>
          <w:wAfter w:w="16457" w:type="dxa"/>
          <w:trHeight w:val="192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B7AD" w14:textId="2F2F3DE7" w:rsidR="0093584E" w:rsidRPr="00CE67CD" w:rsidRDefault="00AD4EA7" w:rsidP="0093584E">
            <w:pPr>
              <w:spacing w:after="0" w:line="240" w:lineRule="auto"/>
              <w:ind w:hanging="117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color w:val="FFFFFF" w:themeColor="background1"/>
                <w:sz w:val="28"/>
                <w:cs/>
              </w:rPr>
              <w:lastRenderedPageBreak/>
              <w:t>ลำดับ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A2212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noProof/>
                <w:color w:val="FFFFFF" w:themeColor="background1"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E1A87CE" wp14:editId="3AD8E0BF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-1494790</wp:posOffset>
                      </wp:positionV>
                      <wp:extent cx="6145530" cy="786765"/>
                      <wp:effectExtent l="57150" t="38100" r="83820" b="89535"/>
                      <wp:wrapNone/>
                      <wp:docPr id="24" name="สี่เหลี่ยมผืนผ้า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5530" cy="7867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65CE78" w14:textId="4A6E2E3F" w:rsidR="002A2FF0" w:rsidRPr="0013714C" w:rsidRDefault="002A2FF0" w:rsidP="0093584E">
                                  <w:pPr>
                                    <w:shd w:val="clear" w:color="auto" w:fill="DBE5F1" w:themeFill="accent1" w:themeFillTint="33"/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13714C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แผนบริหารจัดการความเสี่ยงต่อการรับสินบน</w:t>
                                  </w:r>
                                  <w:r w:rsidRPr="0013714C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br/>
                                  </w:r>
                                  <w:r w:rsidRPr="0013714C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ของสถานีตำรวจภูธรวังหิน จังหวัดศรีสะเกษ ประจำปีงบประมาณ พ.ศ.</w:t>
                                  </w:r>
                                  <w:r w:rsidRPr="0013714C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25</w:t>
                                  </w:r>
                                  <w:r w:rsidRPr="0013714C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6</w:t>
                                  </w:r>
                                  <w:r w:rsidR="007C684A">
                                    <w:rPr>
                                      <w:rFonts w:ascii="TH SarabunIT๙" w:eastAsia="Times New Roman" w:hAnsi="TH SarabunIT๙" w:cs="TH SarabunIT๙" w:hint="c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A87CE" id="สี่เหลี่ยมผืนผ้า 24" o:spid="_x0000_s1027" style="position:absolute;left:0;text-align:left;margin-left:74.15pt;margin-top:-117.7pt;width:483.9pt;height:61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7B65CE78" w14:textId="4A6E2E3F" w:rsidR="002A2FF0" w:rsidRPr="0013714C" w:rsidRDefault="002A2FF0" w:rsidP="0093584E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 w:rsidRPr="0013714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แผนบริหารจัดการความเสี่ยงต่อการรับสินบน</w:t>
                            </w:r>
                            <w:r w:rsidRPr="0013714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13714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ของสถานีตำรวจภูธรวังหิน จังหวัดศรีสะเกษ ประจำปีงบประมาณ พ.ศ.</w:t>
                            </w:r>
                            <w:r w:rsidRPr="0013714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25</w:t>
                            </w:r>
                            <w:r w:rsidRPr="0013714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6</w:t>
                            </w:r>
                            <w:r w:rsidR="007C684A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กระบวนงาน/งาน</w:t>
            </w:r>
          </w:p>
          <w:p w14:paraId="0BAEB9AC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5BA80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61A0911F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3D2F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15A1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รายละเอียด</w:t>
            </w:r>
          </w:p>
          <w:p w14:paraId="6AEEAE5B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มาตรการควบคุม</w:t>
            </w:r>
          </w:p>
          <w:p w14:paraId="61A3D669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ความเสี่ยง</w:t>
            </w:r>
          </w:p>
          <w:p w14:paraId="65657600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C182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วิธีดำเนินการ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85418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ระยะเวลา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FB94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ผู้รับผิดชอบ</w:t>
            </w:r>
          </w:p>
        </w:tc>
      </w:tr>
      <w:tr w:rsidR="0093584E" w:rsidRPr="00CE67CD" w14:paraId="07C30B41" w14:textId="77777777" w:rsidTr="00CB6863">
        <w:trPr>
          <w:gridAfter w:val="3"/>
          <w:wAfter w:w="16457" w:type="dxa"/>
          <w:trHeight w:val="323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2390B" w14:textId="77777777" w:rsidR="0093584E" w:rsidRPr="00CE67CD" w:rsidRDefault="0093584E" w:rsidP="0093584E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งาน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อำนวยการ</w:t>
            </w:r>
          </w:p>
        </w:tc>
      </w:tr>
      <w:tr w:rsidR="00263AE5" w:rsidRPr="00CE67CD" w14:paraId="1673E8EE" w14:textId="77777777" w:rsidTr="008A6D5B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36F30" w14:textId="77777777" w:rsidR="00DB3F14" w:rsidRPr="00CE67CD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1.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D7595" w14:textId="77777777" w:rsidR="00DB3F14" w:rsidRPr="00CE67CD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การพิจารณาเลื่อนขั้นเงินเดือน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933E" w14:textId="77777777" w:rsidR="00DB3F14" w:rsidRPr="00CE67CD" w:rsidRDefault="00DB3F14" w:rsidP="00196A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ผู้บังคับบัญชาพิจารณาผลการปฏิบัติราชการ</w:t>
            </w:r>
          </w:p>
          <w:p w14:paraId="3801A19E" w14:textId="77777777" w:rsidR="00DB3F14" w:rsidRPr="00CE67CD" w:rsidRDefault="00DB3F14" w:rsidP="00196A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FA0C" w14:textId="77777777" w:rsidR="00DB3F14" w:rsidRPr="00CE67CD" w:rsidRDefault="00DB3F14" w:rsidP="00965915">
            <w:pPr>
              <w:spacing w:after="0" w:line="240" w:lineRule="auto"/>
              <w:ind w:right="-55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2E027B6C" w14:textId="62D065C0" w:rsidR="00DB3F14" w:rsidRPr="00CE67CD" w:rsidRDefault="008A6D5B" w:rsidP="00965915">
            <w:pPr>
              <w:spacing w:after="0" w:line="240" w:lineRule="auto"/>
              <w:ind w:right="-55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A8A4" w14:textId="77777777" w:rsidR="00DB3F14" w:rsidRPr="00CE67CD" w:rsidRDefault="00DB3F14" w:rsidP="0012272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25" w:right="-55" w:firstLine="141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7B635D36" w14:textId="77777777" w:rsidR="00DB3F14" w:rsidRPr="00CE67CD" w:rsidRDefault="00DB3F14" w:rsidP="0012272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25" w:right="-55" w:firstLine="141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2DFBE551" w14:textId="77777777" w:rsidR="00DB3F14" w:rsidRPr="00CE67CD" w:rsidRDefault="00DB3F14" w:rsidP="0012272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25" w:right="-55" w:firstLine="141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2247" w14:textId="77777777" w:rsidR="00DB3F14" w:rsidRPr="00CE67CD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มีการอบรม กำชับ การปฏิบัติหน้าที่ประจำ</w:t>
            </w:r>
          </w:p>
          <w:p w14:paraId="14C4CD12" w14:textId="77777777" w:rsidR="00DB3F14" w:rsidRPr="00CE67CD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ตรวจสอบเอกสารที่เกี่ยวข้องกับการปฏิบัติงาน อย่างสม่ำเสมอ</w:t>
            </w:r>
          </w:p>
          <w:p w14:paraId="5CFBE5C2" w14:textId="77777777" w:rsidR="00DB3F14" w:rsidRPr="00CE67CD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227C" w14:textId="77777777" w:rsidR="00DB3F14" w:rsidRPr="00CE67CD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D52E" w14:textId="77777777" w:rsidR="00DB3F14" w:rsidRPr="00CE67CD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สว.อก.ฯ</w:t>
            </w:r>
          </w:p>
        </w:tc>
      </w:tr>
      <w:tr w:rsidR="00263AE5" w:rsidRPr="00CE67CD" w14:paraId="3FFFD009" w14:textId="77777777" w:rsidTr="00CB6863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BB42C" w14:textId="77777777" w:rsidR="00DB3F14" w:rsidRPr="00CE67CD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2.</w:t>
            </w:r>
          </w:p>
          <w:p w14:paraId="76FBE149" w14:textId="77777777" w:rsidR="00DB3F14" w:rsidRPr="00CE67CD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7FE9D8A" w14:textId="77777777" w:rsidR="00DB3F14" w:rsidRPr="00CE67CD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DEE7FE3" w14:textId="77777777" w:rsidR="00DB3F14" w:rsidRPr="00CE67CD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D0F9F" w14:textId="77777777" w:rsidR="00DB3F14" w:rsidRPr="00CE67CD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การจัดการเรื่องร้องเรียน</w:t>
            </w:r>
          </w:p>
          <w:p w14:paraId="673CE64E" w14:textId="77777777" w:rsidR="00DB3F14" w:rsidRPr="00CE67CD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65C2A3D" w14:textId="77777777" w:rsidR="00DB3F14" w:rsidRPr="00CE67CD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CD1FDB" w14:textId="77777777" w:rsidR="00DB3F14" w:rsidRPr="00CE67CD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E927" w14:textId="77777777" w:rsidR="00DB3F14" w:rsidRPr="00CE67CD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เสนอเรื่องตรวจสอบข้อเท็จจริง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ab/>
            </w:r>
          </w:p>
          <w:p w14:paraId="6B3C59C7" w14:textId="77777777" w:rsidR="00DB3F14" w:rsidRPr="00CE67CD" w:rsidRDefault="00DB3F14" w:rsidP="009B65A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</w:t>
            </w:r>
            <w:r w:rsidR="00426772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จากผู้ถูกร้องเรียนโดยให้เรื่องเงียบไป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149E" w14:textId="77777777" w:rsidR="00DB3F14" w:rsidRPr="00CE67CD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  <w:p w14:paraId="791CA578" w14:textId="7080C3FF" w:rsidR="00DB3F14" w:rsidRPr="00CE67CD" w:rsidRDefault="008A6D5B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F603" w14:textId="77777777" w:rsidR="00DB3F14" w:rsidRPr="00CE67CD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B006" w14:textId="77777777" w:rsidR="00DB3F14" w:rsidRPr="00CE67CD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B557" w14:textId="77777777" w:rsidR="00DB3F14" w:rsidRPr="00CE67CD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ทุกสัปดาห์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984F" w14:textId="77777777" w:rsidR="00DB3F14" w:rsidRPr="00CE67CD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สว.อก.ฯ</w:t>
            </w:r>
          </w:p>
        </w:tc>
      </w:tr>
      <w:tr w:rsidR="00263AE5" w:rsidRPr="00CE67CD" w14:paraId="2A58C4DB" w14:textId="77777777" w:rsidTr="008A6D5B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CD218" w14:textId="77777777" w:rsidR="00DB3F14" w:rsidRPr="00CE67CD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3.</w:t>
            </w:r>
          </w:p>
          <w:p w14:paraId="5974C0FA" w14:textId="77777777" w:rsidR="00DB3F14" w:rsidRPr="00CE67CD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C23FD" w14:textId="77777777" w:rsidR="00DB3F14" w:rsidRPr="00CE67CD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การเบิกจ่ายเงินงบประมาณและเงินนอกประมาณ</w:t>
            </w:r>
          </w:p>
          <w:p w14:paraId="259D93B4" w14:textId="77777777" w:rsidR="00DB3F14" w:rsidRPr="00CE67CD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381E5C" w14:textId="77777777" w:rsidR="00DB3F14" w:rsidRPr="00CE67CD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8F16B36" w14:textId="77777777" w:rsidR="00DB3F14" w:rsidRPr="00CE67CD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0AAF4E0" w14:textId="77777777" w:rsidR="00DB3F14" w:rsidRPr="00CE67CD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EB54" w14:textId="77777777" w:rsidR="00DB3F14" w:rsidRPr="00CE67CD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ตรวจสอบหลักฐานการเบิกจ่ายเงินงบประมาณและเงินนอกงบประมาณตามวงรอบ การเบิกจ่าย</w:t>
            </w:r>
          </w:p>
          <w:p w14:paraId="31D0A09A" w14:textId="77777777" w:rsidR="00DB3F14" w:rsidRPr="00CE67CD" w:rsidRDefault="00DB3F14" w:rsidP="00DB3F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เรียกรับเงินจากผู้ปฏิบัติงานที่เบิกจ่ายให้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F86E" w14:textId="10D9D481" w:rsidR="00DB3F14" w:rsidRPr="00CE67CD" w:rsidRDefault="008A6D5B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ต่ำ</w:t>
            </w:r>
          </w:p>
          <w:p w14:paraId="4C206E8C" w14:textId="75272D87" w:rsidR="00DB3F14" w:rsidRPr="00CE67CD" w:rsidRDefault="008A6D5B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E1DB" w14:textId="77777777" w:rsidR="00DB3F14" w:rsidRPr="00CE67CD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3EBD" w14:textId="77777777" w:rsidR="00DB3F14" w:rsidRPr="00CE67CD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AAA1" w14:textId="77777777" w:rsidR="00DB3F14" w:rsidRPr="00CE67CD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ทุกสัปดาห์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D7C0" w14:textId="77777777" w:rsidR="00DB3F14" w:rsidRPr="00CE67CD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สว.อก.ฯ</w:t>
            </w:r>
          </w:p>
        </w:tc>
      </w:tr>
      <w:tr w:rsidR="00263AE5" w:rsidRPr="00CE67CD" w14:paraId="075C146B" w14:textId="77777777" w:rsidTr="00CB6863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4D2D0" w14:textId="77777777" w:rsidR="00426772" w:rsidRPr="00CE67CD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4.</w:t>
            </w:r>
          </w:p>
          <w:p w14:paraId="44983374" w14:textId="77777777" w:rsidR="00426772" w:rsidRPr="00CE67CD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DFAC455" w14:textId="77777777" w:rsidR="00426772" w:rsidRPr="00CE67CD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4AA687" w14:textId="77777777" w:rsidR="00426772" w:rsidRPr="00CE67CD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2E364FB" w14:textId="77777777" w:rsidR="00426772" w:rsidRPr="00CE67CD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A5C628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กระบวนการ การรับ การแจกจ่าย พัสดุ</w:t>
            </w:r>
          </w:p>
          <w:p w14:paraId="5AAF9F42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E7D7FB2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F988589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47C99D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20E54A4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AD1F1CB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335C6E6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11C2A56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0911BB5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E0A8E6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ABC5799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6794C78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67760CC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5DB4" w14:textId="77777777" w:rsidR="00426772" w:rsidRPr="00CE67CD" w:rsidRDefault="00426772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การแจกจ่ายพัสดุ ในแต่ละฝ่าย ตามความต้องการ</w:t>
            </w:r>
          </w:p>
          <w:p w14:paraId="041CBC4E" w14:textId="77777777" w:rsidR="00426772" w:rsidRPr="00CE67CD" w:rsidRDefault="00426772" w:rsidP="00DB3F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 แต่ละฝ่ายแบบไม่เท่าเทียม ตามความต้องการโดยรับผลประโยชน์จากผู้มาขอเบิก ในการอำนวยความสะดวก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DD4" w14:textId="77777777" w:rsidR="00426772" w:rsidRPr="00CE67CD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  <w:p w14:paraId="4463AF46" w14:textId="77777777" w:rsidR="00426772" w:rsidRPr="00CE67CD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9 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E16D" w14:textId="77777777" w:rsidR="00426772" w:rsidRPr="00CE67CD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439FFA00" w14:textId="77777777" w:rsidR="00426772" w:rsidRPr="00CE67CD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6B469EF3" w14:textId="77777777" w:rsidR="00426772" w:rsidRPr="00CE67CD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BF06" w14:textId="77777777" w:rsidR="00426772" w:rsidRPr="00CE67CD" w:rsidRDefault="00426772" w:rsidP="00122726">
            <w:pPr>
              <w:spacing w:after="0" w:line="240" w:lineRule="auto"/>
              <w:ind w:left="1" w:right="15" w:firstLine="426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มีการอบรม กำชับ การปฏิบัติหน้าที่ประจำ</w:t>
            </w:r>
          </w:p>
          <w:p w14:paraId="0E490EA4" w14:textId="77777777" w:rsidR="00426772" w:rsidRPr="00CE67CD" w:rsidRDefault="00426772" w:rsidP="00122726">
            <w:pPr>
              <w:spacing w:after="0" w:line="240" w:lineRule="auto"/>
              <w:ind w:left="1" w:right="15" w:firstLine="426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ตรวจสอบเอกสารที่เกี่ยวข้องกับการปฏิบัติงาน อย่างสม่ำเสมอ</w:t>
            </w:r>
          </w:p>
          <w:p w14:paraId="23C36BAB" w14:textId="77777777" w:rsidR="00426772" w:rsidRPr="00CE67CD" w:rsidRDefault="00426772" w:rsidP="00122726">
            <w:pPr>
              <w:spacing w:after="0" w:line="240" w:lineRule="auto"/>
              <w:ind w:left="1" w:right="15" w:firstLine="426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3A8B" w14:textId="77777777" w:rsidR="00426772" w:rsidRPr="00CE67CD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9B8B" w14:textId="77777777" w:rsidR="00426772" w:rsidRPr="00CE67CD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สว.อก.ฯ</w:t>
            </w:r>
          </w:p>
        </w:tc>
      </w:tr>
      <w:tr w:rsidR="00263AE5" w:rsidRPr="00CE67CD" w14:paraId="7E6BF02E" w14:textId="77777777" w:rsidTr="008A6D5B">
        <w:trPr>
          <w:gridAfter w:val="3"/>
          <w:wAfter w:w="16457" w:type="dxa"/>
          <w:trHeight w:val="10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87F614" w14:textId="77777777" w:rsidR="00426772" w:rsidRPr="00CE67CD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5.</w:t>
            </w:r>
          </w:p>
          <w:p w14:paraId="64F859B8" w14:textId="77777777" w:rsidR="00426772" w:rsidRPr="00CE67CD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696DCCF" w14:textId="77777777" w:rsidR="00426772" w:rsidRPr="00CE67CD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4A1B96F" w14:textId="77777777" w:rsidR="00426772" w:rsidRPr="00CE67CD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B538EB2" w14:textId="77777777" w:rsidR="00426772" w:rsidRPr="00CE67CD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F96256B" w14:textId="77777777" w:rsidR="00426772" w:rsidRPr="00CE67CD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66326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กระบวนการจัดซื้อจัดจ้าง</w:t>
            </w:r>
          </w:p>
          <w:p w14:paraId="41B66426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D2CDA41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CBD97EE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07A2E4C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A4EF339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1D5B4D6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E875B80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9CDE43C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AB9CE7A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53301BF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0D6FE03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2DB9C39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E04F61A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F61EA2E" w14:textId="77777777" w:rsidR="00965915" w:rsidRPr="00CE67CD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A61E365" w14:textId="77777777" w:rsidR="00965915" w:rsidRPr="00CE67CD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5D56C2" w14:textId="77777777" w:rsidR="00965915" w:rsidRPr="00CE67CD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FD62BBD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D4A5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จัดทำและประกาศจัดซื้อจัดจ้าง</w:t>
            </w:r>
          </w:p>
          <w:p w14:paraId="18E26F79" w14:textId="77777777" w:rsidR="00426772" w:rsidRPr="00CE67CD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เพื่อแลกกับสินบนที่ผู้ประกอบการเสนอให้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2AE8" w14:textId="77777777" w:rsidR="00426772" w:rsidRPr="00CE67CD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1009D7BB" w14:textId="476D2A13" w:rsidR="00F979E0" w:rsidRPr="00CE67CD" w:rsidRDefault="008A6D5B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E56B" w14:textId="77777777" w:rsidR="00426772" w:rsidRPr="00CE67CD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1476" w14:textId="77777777" w:rsidR="00426772" w:rsidRPr="00CE67CD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BD80" w14:textId="77777777" w:rsidR="00426772" w:rsidRPr="00CE67CD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87AE" w14:textId="77777777" w:rsidR="00426772" w:rsidRPr="00CE67CD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สว.อก.ฯ</w:t>
            </w:r>
          </w:p>
        </w:tc>
      </w:tr>
      <w:tr w:rsidR="00263AE5" w:rsidRPr="00CE67CD" w14:paraId="38190FDB" w14:textId="77777777" w:rsidTr="00CB6863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A09FA" w14:textId="77777777" w:rsidR="00426772" w:rsidRPr="00CE67CD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D79A2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366F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บริหารสัญญา และการตรวจรับงาน</w:t>
            </w:r>
          </w:p>
          <w:p w14:paraId="3DB52075" w14:textId="77777777" w:rsidR="00426772" w:rsidRPr="00CE67CD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ตรวจสอบรายงานเท็จ เอื้อประโยชน์แก่ผู้ประกอบการเพื่อแลกรับสินบน</w:t>
            </w:r>
          </w:p>
          <w:p w14:paraId="68AB0410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D8AC" w14:textId="77777777" w:rsidR="00426772" w:rsidRPr="00CE67CD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24CFDF74" w14:textId="77777777" w:rsidR="00F979E0" w:rsidRPr="00CE67CD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16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3BFB" w14:textId="77777777" w:rsidR="00426772" w:rsidRPr="00CE67CD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FA08" w14:textId="77777777" w:rsidR="00426772" w:rsidRPr="00CE67CD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C352" w14:textId="77777777" w:rsidR="00426772" w:rsidRPr="00CE67CD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0664" w14:textId="77777777" w:rsidR="00426772" w:rsidRPr="00CE67CD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สว.อก.ฯ</w:t>
            </w:r>
          </w:p>
        </w:tc>
      </w:tr>
      <w:tr w:rsidR="00263AE5" w:rsidRPr="00CE67CD" w14:paraId="00243C38" w14:textId="77777777" w:rsidTr="00CB6863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2231E" w14:textId="77777777" w:rsidR="00426772" w:rsidRPr="00CE67CD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8A1893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C812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จัดทำรายละเอียดคุณลักษณะเฉพาะของงาน</w:t>
            </w:r>
          </w:p>
          <w:p w14:paraId="2A51405E" w14:textId="77777777" w:rsidR="00426772" w:rsidRPr="00CE67CD" w:rsidRDefault="00426772" w:rsidP="00F97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มีการกำหนดคุณลักษณะเฉพาะเพื่อเอื้อประโยชน์แก่ผู้ประกอบการเพื่อแลกรับสินบน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2A4C" w14:textId="77777777" w:rsidR="00426772" w:rsidRPr="00CE67CD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  <w:p w14:paraId="68A65869" w14:textId="77777777" w:rsidR="00F979E0" w:rsidRPr="00CE67CD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93D4" w14:textId="77777777" w:rsidR="00426772" w:rsidRPr="00CE67CD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0421" w14:textId="77777777" w:rsidR="00426772" w:rsidRPr="00CE67CD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5735" w14:textId="77777777" w:rsidR="00426772" w:rsidRPr="00CE67CD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5158" w14:textId="77777777" w:rsidR="00426772" w:rsidRPr="00CE67CD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สว.อก.ฯ</w:t>
            </w:r>
          </w:p>
        </w:tc>
      </w:tr>
      <w:tr w:rsidR="00263AE5" w:rsidRPr="00CE67CD" w14:paraId="3CB9DCB8" w14:textId="77777777" w:rsidTr="008A6D5B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26DA02" w14:textId="77777777" w:rsidR="00426772" w:rsidRPr="00CE67CD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6.</w:t>
            </w:r>
          </w:p>
          <w:p w14:paraId="32863F8F" w14:textId="77777777" w:rsidR="00F979E0" w:rsidRPr="00CE67CD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34124A2" w14:textId="77777777" w:rsidR="00F979E0" w:rsidRPr="00CE67CD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52747AF" w14:textId="77777777" w:rsidR="00F979E0" w:rsidRPr="00CE67CD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EF5EB39" w14:textId="77777777" w:rsidR="00F979E0" w:rsidRPr="00CE67CD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4DE411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กระบวนการขออนุญาตต่อใบอนุญาตฯ และขอคำร้องต่างๆ</w:t>
            </w:r>
          </w:p>
          <w:p w14:paraId="16332B68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414F658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33B6555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8AB6623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27A3B15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63983D2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782FE68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766C3EE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C776DE2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CBF4AA5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19F8A16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0814848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ABEC747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FAF75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ติดต่อขอต่อใบอนุญาตฯ และเขียนคำร้องต่างฯ</w:t>
            </w:r>
          </w:p>
          <w:p w14:paraId="5D2AEBFA" w14:textId="77777777" w:rsidR="00426772" w:rsidRPr="00CE67CD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B2CE" w14:textId="77777777" w:rsidR="00426772" w:rsidRPr="00CE67CD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1FF772A3" w14:textId="77777777" w:rsidR="00F979E0" w:rsidRPr="00CE67CD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9CF8" w14:textId="77777777" w:rsidR="00F979E0" w:rsidRPr="00CE67CD" w:rsidRDefault="00F979E0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5393DA6B" w14:textId="77777777" w:rsidR="00F979E0" w:rsidRPr="00CE67CD" w:rsidRDefault="00F979E0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6A2F0C51" w14:textId="77777777" w:rsidR="00426772" w:rsidRPr="00CE67CD" w:rsidRDefault="00F979E0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6A46" w14:textId="77777777" w:rsidR="00F979E0" w:rsidRPr="00CE67CD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มีการอบรม กำชับ การปฏิบัติหน้าที่ประจำ</w:t>
            </w:r>
          </w:p>
          <w:p w14:paraId="3A11DA05" w14:textId="77777777" w:rsidR="00F979E0" w:rsidRPr="00CE67CD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ตรวจสอบเอกสารที่เกี่ยวข้องกับการปฏิบัติงาน อย่างสม่ำเสมอ</w:t>
            </w:r>
          </w:p>
          <w:p w14:paraId="59E5BC72" w14:textId="77777777" w:rsidR="00426772" w:rsidRPr="00CE67CD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37F4" w14:textId="77777777" w:rsidR="00426772" w:rsidRPr="00CE67CD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83F9" w14:textId="77777777" w:rsidR="00426772" w:rsidRPr="00CE67CD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สว.อก.ฯ</w:t>
            </w:r>
          </w:p>
        </w:tc>
      </w:tr>
      <w:tr w:rsidR="00426772" w:rsidRPr="00CE67CD" w14:paraId="03C1D188" w14:textId="77777777" w:rsidTr="00CB6863">
        <w:trPr>
          <w:gridAfter w:val="3"/>
          <w:wAfter w:w="16457" w:type="dxa"/>
          <w:trHeight w:val="383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562F3" w14:textId="77777777" w:rsidR="00426772" w:rsidRPr="00CE67CD" w:rsidRDefault="00426772" w:rsidP="00426772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ป้องกันปราบปราม</w:t>
            </w:r>
          </w:p>
        </w:tc>
      </w:tr>
      <w:tr w:rsidR="00263AE5" w:rsidRPr="00CE67CD" w14:paraId="572441A2" w14:textId="77777777" w:rsidTr="00CB6863">
        <w:trPr>
          <w:gridAfter w:val="3"/>
          <w:wAfter w:w="16457" w:type="dxa"/>
          <w:trHeight w:val="8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900C4C" w14:textId="77777777" w:rsidR="00374313" w:rsidRPr="00CE67CD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1.</w:t>
            </w:r>
          </w:p>
          <w:p w14:paraId="5A349ACC" w14:textId="77777777" w:rsidR="00965915" w:rsidRPr="00CE67CD" w:rsidRDefault="00965915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F23601F" w14:textId="77777777" w:rsidR="00374313" w:rsidRPr="00CE67CD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7B2B6132" w14:textId="77777777" w:rsidR="00374313" w:rsidRPr="00CE67CD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4A3CB67F" w14:textId="77777777" w:rsidR="00374313" w:rsidRPr="00CE67CD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631FF61" w14:textId="77777777" w:rsidR="00374313" w:rsidRPr="00CE67CD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71EEC88" w14:textId="77777777" w:rsidR="00374313" w:rsidRPr="00CE67CD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864CB0A" w14:textId="77777777" w:rsidR="00374313" w:rsidRPr="00CE67CD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6DCE09DC" w14:textId="2FDCD314" w:rsidR="00374313" w:rsidRPr="00CE67CD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D24DA" w14:textId="0CE452AE" w:rsidR="00374313" w:rsidRPr="00CE67CD" w:rsidRDefault="00374313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การจับกุมและการบังคับใช</w:t>
            </w:r>
            <w:r w:rsidR="00122726"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้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กฎหมาย</w:t>
            </w:r>
          </w:p>
          <w:p w14:paraId="545B7046" w14:textId="77777777" w:rsidR="00965915" w:rsidRPr="00CE67CD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52EF064B" w14:textId="77777777" w:rsidR="00965915" w:rsidRPr="00CE67CD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36D1556C" w14:textId="77777777" w:rsidR="00965915" w:rsidRPr="00CE67CD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17C6D279" w14:textId="77777777" w:rsidR="00374313" w:rsidRPr="00CE67CD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41853550" w14:textId="77777777" w:rsidR="00374313" w:rsidRPr="00CE67CD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2E5B113C" w14:textId="77777777" w:rsidR="00374313" w:rsidRPr="00CE67CD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76B0F619" w14:textId="77777777" w:rsidR="00374313" w:rsidRPr="00CE67CD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7DDE0BF9" w14:textId="77777777" w:rsidR="00374313" w:rsidRPr="00CE67CD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4911" w14:textId="77777777" w:rsidR="00374313" w:rsidRPr="00CE67CD" w:rsidRDefault="00374313" w:rsidP="0037431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  <w:p w14:paraId="69C5E385" w14:textId="77777777" w:rsidR="00374313" w:rsidRPr="00CE67CD" w:rsidRDefault="00374313" w:rsidP="003743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 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570E" w14:textId="77777777" w:rsidR="00374313" w:rsidRPr="00CE67CD" w:rsidRDefault="00374313" w:rsidP="003743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5936A9F2" w14:textId="42332D82" w:rsidR="00374313" w:rsidRPr="00CE67CD" w:rsidRDefault="008A6D5B" w:rsidP="003743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15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9E67" w14:textId="77777777" w:rsidR="00374313" w:rsidRPr="00CE67CD" w:rsidRDefault="00374313" w:rsidP="0037431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0" w:firstLine="230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 ผู้กระทำความปิด</w:t>
            </w:r>
          </w:p>
          <w:p w14:paraId="4823A810" w14:textId="77777777" w:rsidR="00374313" w:rsidRPr="00CE67CD" w:rsidRDefault="00374313" w:rsidP="0037431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0" w:firstLine="230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จัดสรรสวัสดิการเพิ่มเติม เพื่อสร้างขวัญกำลังใจในการปฏิบัติหน้าที่</w:t>
            </w:r>
          </w:p>
          <w:p w14:paraId="1AF35511" w14:textId="77777777" w:rsidR="00374313" w:rsidRPr="00CE67CD" w:rsidRDefault="00374313" w:rsidP="0037431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0" w:firstLine="23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เสริมสร้างการควบคุมดูแลผู้ใต้บังคับบัญชาตามคำสั่ง 1212/2537</w:t>
            </w:r>
          </w:p>
          <w:p w14:paraId="04132C32" w14:textId="77777777" w:rsidR="00374313" w:rsidRPr="00CE67CD" w:rsidRDefault="00374313" w:rsidP="0037431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0" w:firstLine="230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แต่งตั้งคณะกรรมการเพื่อติดตามดูแล ควบคุมการทุจริต ประจำสถานีตำรวจ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246C" w14:textId="77777777" w:rsidR="00374313" w:rsidRPr="00CE67CD" w:rsidRDefault="00374313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1DE92E29" w14:textId="77777777" w:rsidR="00374313" w:rsidRPr="00CE67CD" w:rsidRDefault="00374313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สอดส่องผู้ใต้บังคับบัญชาอย่างสม่ำเสมอ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  <w:p w14:paraId="159C962A" w14:textId="77777777" w:rsidR="00374313" w:rsidRPr="00CE67CD" w:rsidRDefault="00965915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นำเสนอปัญหาต่างๆ ของผู้ใต้บังคับบัญชาเสนอคณะกรรมการเพื่อติดตาม และควบคุมการทุจริต เพื่อหาแนวทางแก้ไขต่อไป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96BC" w14:textId="77777777" w:rsidR="00374313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7D18" w14:textId="77777777" w:rsidR="00374313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ผกก.ป.ฯ</w:t>
            </w:r>
          </w:p>
          <w:p w14:paraId="34C3D08B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สวป.ฯ</w:t>
            </w:r>
          </w:p>
        </w:tc>
      </w:tr>
      <w:tr w:rsidR="00263AE5" w:rsidRPr="00CE67CD" w14:paraId="28A50BF4" w14:textId="77777777" w:rsidTr="00CB6863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6B53A" w14:textId="77777777" w:rsidR="00965915" w:rsidRPr="00CE67CD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32F97" w14:textId="77777777" w:rsidR="00965915" w:rsidRPr="00CE67CD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6C33" w14:textId="77777777" w:rsidR="00965915" w:rsidRPr="00CE67CD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การออกตรวจค้น เช่น การลักลอบเล่นพนัน หรือตรวจ ค้นยาเสพติด</w:t>
            </w:r>
          </w:p>
          <w:p w14:paraId="0364D126" w14:textId="77777777" w:rsidR="00965915" w:rsidRPr="00CE67CD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 น้อยลง เช่น ลดของกลางยาเสพติด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5281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33420571" w14:textId="77777777" w:rsidR="00965915" w:rsidRPr="00CE67CD" w:rsidRDefault="00965915" w:rsidP="0096591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8D15" w14:textId="77777777" w:rsidR="00965915" w:rsidRPr="00CE67CD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079E" w14:textId="77777777" w:rsidR="00965915" w:rsidRPr="00CE67CD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F995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CA61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ผกก.ป.ฯ</w:t>
            </w:r>
          </w:p>
          <w:p w14:paraId="1653D1D1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สวป.ฯ</w:t>
            </w:r>
          </w:p>
        </w:tc>
      </w:tr>
      <w:tr w:rsidR="00263AE5" w:rsidRPr="00CE67CD" w14:paraId="20CDDCB6" w14:textId="77777777" w:rsidTr="00CB6863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85EFD" w14:textId="77777777" w:rsidR="00965915" w:rsidRPr="00CE67CD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0F776" w14:textId="77777777" w:rsidR="00965915" w:rsidRPr="00CE67CD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44C2" w14:textId="77777777" w:rsidR="00965915" w:rsidRPr="00CE67CD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ลงบันทึกจับกุมและนำตัวส่งร้อยเวรสอบสวน</w:t>
            </w:r>
          </w:p>
          <w:p w14:paraId="2924869E" w14:textId="77777777" w:rsidR="00965915" w:rsidRPr="00CE67CD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ใช้อำนาจหน้าที่ในการต่อรองหาผลประโยชน์ส่วนตัว เช่น การเรียกรับผลประโยชน์ในการไม่นำส่งตัวผู้ต้องหา หรือเปลี่ยนข้อหาให้กับผู้ต้องหาให้รับโทษที่น้อยลง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2175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1F096FFB" w14:textId="1780379A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</w:t>
            </w:r>
            <w:r w:rsidR="008A6D5B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0</w:t>
            </w:r>
          </w:p>
          <w:p w14:paraId="4819A801" w14:textId="77777777" w:rsidR="00965915" w:rsidRPr="00CE67CD" w:rsidRDefault="00965915" w:rsidP="0096591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1491" w14:textId="77777777" w:rsidR="00965915" w:rsidRPr="00CE67CD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CF39" w14:textId="77777777" w:rsidR="00965915" w:rsidRPr="00CE67CD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A1A9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612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ผกก.ป.ฯ</w:t>
            </w:r>
          </w:p>
          <w:p w14:paraId="7E51BD08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สวป.ฯ</w:t>
            </w:r>
          </w:p>
        </w:tc>
      </w:tr>
      <w:tr w:rsidR="00263AE5" w:rsidRPr="00CE67CD" w14:paraId="7D34553B" w14:textId="77777777" w:rsidTr="00CB6863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8EEE3" w14:textId="77777777" w:rsidR="00965915" w:rsidRPr="00CE67CD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139DB" w14:textId="77777777" w:rsidR="00965915" w:rsidRPr="00CE67CD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53AA" w14:textId="662361D3" w:rsidR="00965915" w:rsidRPr="00CE67CD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การตรวจสอบแรงงานต่างด้าว และการออกตรวจสถานบันเทิง ว่ามีการเปิด-ปิด ตามเวลา มีใบอนุญาต หรือไม่</w:t>
            </w:r>
          </w:p>
          <w:p w14:paraId="25C750B7" w14:textId="77777777" w:rsidR="00965915" w:rsidRPr="00CE67CD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มีการเรียกรับสินบนเพื่อแลกกับการไม่จับกุม หรือมีการต่อลองเพื่อแลกรับผลประโยชน์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398B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6E5C8B1F" w14:textId="144B029C" w:rsidR="00965915" w:rsidRPr="00CE67CD" w:rsidRDefault="008A6D5B" w:rsidP="0096591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073D" w14:textId="77777777" w:rsidR="00965915" w:rsidRPr="00CE67CD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AD6A" w14:textId="77777777" w:rsidR="00965915" w:rsidRPr="00CE67CD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97E4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049C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ผกก.ป.ฯ</w:t>
            </w:r>
          </w:p>
          <w:p w14:paraId="59FA9509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สวป.ฯ</w:t>
            </w:r>
          </w:p>
        </w:tc>
      </w:tr>
      <w:tr w:rsidR="00965915" w:rsidRPr="00CE67CD" w14:paraId="0907774C" w14:textId="77777777" w:rsidTr="00CB6863">
        <w:trPr>
          <w:gridAfter w:val="3"/>
          <w:wAfter w:w="16457" w:type="dxa"/>
          <w:trHeight w:val="328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6A5E7" w14:textId="77777777" w:rsidR="00965915" w:rsidRPr="00CE67CD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จราจร</w:t>
            </w:r>
          </w:p>
        </w:tc>
      </w:tr>
      <w:tr w:rsidR="004C32E7" w:rsidRPr="00CE67CD" w14:paraId="686B5FC9" w14:textId="77777777" w:rsidTr="00676B35">
        <w:trPr>
          <w:gridAfter w:val="3"/>
          <w:wAfter w:w="16457" w:type="dxa"/>
          <w:trHeight w:val="117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3A0FE" w14:textId="77777777" w:rsidR="004C32E7" w:rsidRPr="00CE67CD" w:rsidRDefault="004C32E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1.</w:t>
            </w:r>
          </w:p>
          <w:p w14:paraId="12000C0F" w14:textId="77777777" w:rsidR="00AD4EA7" w:rsidRPr="00CE67CD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4CBFEA7" w14:textId="77777777" w:rsidR="00AD4EA7" w:rsidRPr="00CE67CD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5F030A0" w14:textId="77777777" w:rsidR="00AD4EA7" w:rsidRPr="00CE67CD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C1DEA12" w14:textId="77777777" w:rsidR="00AD4EA7" w:rsidRPr="00CE67CD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E78530E" w14:textId="77777777" w:rsidR="004C32E7" w:rsidRPr="00CE67CD" w:rsidRDefault="004C32E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3C74CD" w14:textId="23D92580" w:rsidR="004C32E7" w:rsidRPr="00CE67CD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กระบวนการ การจับกุมผู้กระทำความผิดตามกฎหมายจราจ</w:t>
            </w:r>
            <w:r w:rsidR="00AD4EA7"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</w:t>
            </w:r>
          </w:p>
          <w:p w14:paraId="26FC30DD" w14:textId="77777777" w:rsidR="00AD4EA7" w:rsidRPr="00CE67CD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0C8A1C5D" w14:textId="77777777" w:rsidR="00AD4EA7" w:rsidRPr="00CE67CD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11F97DE7" w14:textId="77777777" w:rsidR="00AD4EA7" w:rsidRPr="00CE67CD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B184F69" w14:textId="77777777" w:rsidR="00AD4EA7" w:rsidRPr="00CE67CD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91745FB" w14:textId="77777777" w:rsidR="004C32E7" w:rsidRPr="00CE67CD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E936" w14:textId="00ECA57C" w:rsidR="004C32E7" w:rsidRPr="00CE67CD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ตรวจพบการกระทำ</w:t>
            </w:r>
            <w:r w:rsidR="0061407B"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ความผิด</w:t>
            </w:r>
          </w:p>
          <w:p w14:paraId="3CE49ECD" w14:textId="65F5D1CE" w:rsidR="004C32E7" w:rsidRPr="00CE67CD" w:rsidRDefault="004C32E7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A626" w14:textId="77777777" w:rsidR="004C32E7" w:rsidRPr="00CE67CD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29ACF88A" w14:textId="2B16C5BD" w:rsidR="004C32E7" w:rsidRPr="00CE67CD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๒๐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2975" w14:textId="77777777" w:rsidR="004C32E7" w:rsidRPr="00CE67CD" w:rsidRDefault="004C32E7" w:rsidP="00B82B3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79" w:firstLine="142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6BC78658" w14:textId="2FF5486D" w:rsidR="004C32E7" w:rsidRPr="00CE67CD" w:rsidRDefault="004C32E7" w:rsidP="00B82B3A">
            <w:pPr>
              <w:pStyle w:val="a4"/>
              <w:numPr>
                <w:ilvl w:val="0"/>
                <w:numId w:val="7"/>
              </w:numPr>
              <w:spacing w:line="240" w:lineRule="auto"/>
              <w:ind w:left="279" w:firstLine="14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6ECB" w14:textId="77777777" w:rsidR="004C32E7" w:rsidRPr="00CE67CD" w:rsidRDefault="004C32E7" w:rsidP="00B82B3A">
            <w:pPr>
              <w:spacing w:line="240" w:lineRule="auto"/>
              <w:ind w:left="14" w:firstLine="44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</w:rPr>
              <w:t>1.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</w:rPr>
              <w:tab/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6079D15B" w14:textId="1BAD4C99" w:rsidR="004C32E7" w:rsidRPr="00CE67CD" w:rsidRDefault="004C32E7" w:rsidP="00B82B3A">
            <w:pPr>
              <w:spacing w:line="240" w:lineRule="auto"/>
              <w:ind w:left="14" w:firstLine="44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</w:rPr>
              <w:t>2.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</w:rPr>
              <w:tab/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สอดส่องผู้ใต้บังคับบัญชาอย่างสม่ำเสมอ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85C5" w14:textId="7F7DA558" w:rsidR="004C32E7" w:rsidRPr="00CE67CD" w:rsidRDefault="004C32E7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937B" w14:textId="77777777" w:rsidR="004C32E7" w:rsidRPr="00CE67CD" w:rsidRDefault="004C32E7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ผกก.จร.</w:t>
            </w:r>
          </w:p>
          <w:p w14:paraId="0455BE1F" w14:textId="7920A4CF" w:rsidR="004C32E7" w:rsidRPr="00CE67CD" w:rsidRDefault="004C32E7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สว.จร</w:t>
            </w:r>
          </w:p>
        </w:tc>
      </w:tr>
      <w:tr w:rsidR="004C32E7" w:rsidRPr="00CE67CD" w14:paraId="1FE5C1C6" w14:textId="77777777" w:rsidTr="00676B35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6B29C" w14:textId="77777777" w:rsidR="004C32E7" w:rsidRPr="00CE67CD" w:rsidRDefault="004C32E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EEDA8" w14:textId="77777777" w:rsidR="004C32E7" w:rsidRPr="00CE67CD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512E" w14:textId="77777777" w:rsidR="004C32E7" w:rsidRPr="00CE67CD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ออกใบสั่ง</w:t>
            </w:r>
          </w:p>
          <w:p w14:paraId="1BFFF77D" w14:textId="3917C690" w:rsidR="004C32E7" w:rsidRPr="00CE67CD" w:rsidRDefault="004C32E7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CA19" w14:textId="77777777" w:rsidR="004C32E7" w:rsidRPr="00CE67CD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45C62564" w14:textId="2B0E34B8" w:rsidR="004C32E7" w:rsidRPr="00CE67CD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๒๐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42E5" w14:textId="77777777" w:rsidR="004C32E7" w:rsidRPr="00CE67CD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35AA" w14:textId="77777777" w:rsidR="004C32E7" w:rsidRPr="00CE67CD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98DE" w14:textId="77777777" w:rsidR="004C32E7" w:rsidRPr="00CE67CD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5BE2" w14:textId="77777777" w:rsidR="004C32E7" w:rsidRPr="00CE67CD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CE67CD" w14:paraId="7EF042BC" w14:textId="77777777" w:rsidTr="00CB6863">
        <w:trPr>
          <w:gridAfter w:val="3"/>
          <w:wAfter w:w="16457" w:type="dxa"/>
          <w:trHeight w:val="331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68885" w14:textId="77777777" w:rsidR="00F07578" w:rsidRPr="00CE67CD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สืบสวน</w:t>
            </w:r>
          </w:p>
        </w:tc>
      </w:tr>
      <w:tr w:rsidR="00F07578" w:rsidRPr="00CE67CD" w14:paraId="7E1040D4" w14:textId="77777777" w:rsidTr="00676B35">
        <w:trPr>
          <w:gridAfter w:val="3"/>
          <w:wAfter w:w="16457" w:type="dxa"/>
          <w:trHeight w:val="8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B6A1B" w14:textId="77777777" w:rsidR="00F07578" w:rsidRPr="00CE67CD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1.</w:t>
            </w:r>
          </w:p>
          <w:p w14:paraId="7E016F53" w14:textId="77777777" w:rsidR="00AD4EA7" w:rsidRPr="00CE67CD" w:rsidRDefault="00AD4EA7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8C883B0" w14:textId="77777777" w:rsidR="00F07578" w:rsidRPr="00CE67CD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293BBAC" w14:textId="77777777" w:rsidR="00F07578" w:rsidRPr="00CE67CD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9FD993C" w14:textId="77777777" w:rsidR="00F07578" w:rsidRPr="00CE67CD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3DBF24F5" w14:textId="77777777" w:rsidR="00F07578" w:rsidRPr="00CE67CD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623D2034" w14:textId="1D32E2B6" w:rsidR="00F07578" w:rsidRPr="00CE67CD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FC8EB5" w14:textId="77777777" w:rsidR="00F07578" w:rsidRPr="00CE67CD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กระบวนการ การจับกุมผู้กระทำความผิดตามกฎหมายอาญา</w:t>
            </w:r>
          </w:p>
          <w:p w14:paraId="79428E0F" w14:textId="77777777" w:rsidR="00AD4EA7" w:rsidRPr="00CE67CD" w:rsidRDefault="00AD4EA7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7BDE4FA7" w14:textId="77777777" w:rsidR="00F07578" w:rsidRPr="00CE67CD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71599F64" w14:textId="77777777" w:rsidR="00F07578" w:rsidRPr="00CE67CD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5F8FBA3" w14:textId="77777777" w:rsidR="00F07578" w:rsidRPr="00CE67CD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2A6DC08A" w14:textId="77777777" w:rsidR="00F07578" w:rsidRPr="00CE67CD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5E09591C" w14:textId="243B84C5" w:rsidR="00F07578" w:rsidRPr="00CE67CD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0EBD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  <w:p w14:paraId="4ACC6CFB" w14:textId="77777777" w:rsidR="00F07578" w:rsidRPr="00CE67CD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  <w:p w14:paraId="27AC686E" w14:textId="240AE7E1" w:rsidR="00F07578" w:rsidRPr="00CE67CD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188A" w14:textId="77777777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1C2F14F6" w14:textId="23F30D9C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E0C7" w14:textId="77777777" w:rsidR="00F07578" w:rsidRPr="00CE67CD" w:rsidRDefault="00F07578" w:rsidP="00B82B3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1" w:firstLine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5543E267" w14:textId="45BA1354" w:rsidR="00F07578" w:rsidRPr="00CE67CD" w:rsidRDefault="00F07578" w:rsidP="00B82B3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1" w:firstLine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9E96" w14:textId="338F5717" w:rsidR="00F07578" w:rsidRPr="00CE67CD" w:rsidRDefault="00F07578" w:rsidP="00F0757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5" w:firstLine="75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28517CBC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00AD" w14:textId="5809490F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0B21" w14:textId="77777777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ผกก.สส.ฯ</w:t>
            </w:r>
          </w:p>
          <w:p w14:paraId="61C5D885" w14:textId="2B1CB798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สว.สส.ฯ</w:t>
            </w:r>
          </w:p>
        </w:tc>
      </w:tr>
      <w:tr w:rsidR="00F07578" w:rsidRPr="00CE67CD" w14:paraId="1947758A" w14:textId="77777777" w:rsidTr="00676B35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EC3DA" w14:textId="77777777" w:rsidR="00F07578" w:rsidRPr="00CE67CD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C8387" w14:textId="77777777" w:rsidR="00F07578" w:rsidRPr="00CE67CD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5C41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ลงบันทึกจับกุม</w:t>
            </w:r>
          </w:p>
          <w:p w14:paraId="000491B7" w14:textId="77777777" w:rsidR="00F07578" w:rsidRPr="00CE67CD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มีการเรียกรับทรัพย์สินหรือผลประโยชน์ เพื่อแลกกับการไม่จับกุม ดำเนินคดี หรือทำให้รับโทษน้อยลง</w:t>
            </w:r>
          </w:p>
          <w:p w14:paraId="724E72EF" w14:textId="18B95FD3" w:rsidR="00F07578" w:rsidRPr="00CE67CD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9D87" w14:textId="77777777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469C3110" w14:textId="136CB66E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09F4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B900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E314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6B4F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CE67CD" w14:paraId="3A2CEF8D" w14:textId="77777777" w:rsidTr="008A6D5B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C11F5" w14:textId="77777777" w:rsidR="00F07578" w:rsidRPr="00CE67CD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9ED32" w14:textId="77777777" w:rsidR="00F07578" w:rsidRPr="00CE67CD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1A5F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นำส่งพนักงานสอบสวน</w:t>
            </w:r>
          </w:p>
          <w:p w14:paraId="0AF523F6" w14:textId="77777777" w:rsidR="00F07578" w:rsidRPr="00CE67CD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  <w:p w14:paraId="6A6D877B" w14:textId="044D76A7" w:rsidR="00AD4EA7" w:rsidRPr="00CE67CD" w:rsidRDefault="00AD4EA7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A510" w14:textId="77777777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06F35E3E" w14:textId="0FD72D63" w:rsidR="00F07578" w:rsidRPr="00CE67CD" w:rsidRDefault="008A6D5B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1ADC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3572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5A37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B6F0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CE67CD" w14:paraId="56462D5F" w14:textId="0FBF62FB" w:rsidTr="00CB6863">
        <w:trPr>
          <w:trHeight w:val="288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3EF0A" w14:textId="58BA179C" w:rsidR="00F07578" w:rsidRPr="00CE67CD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สอบสวน</w:t>
            </w:r>
          </w:p>
        </w:tc>
        <w:tc>
          <w:tcPr>
            <w:tcW w:w="5485" w:type="dxa"/>
          </w:tcPr>
          <w:p w14:paraId="3C44F095" w14:textId="77777777" w:rsidR="00F07578" w:rsidRPr="00CE67CD" w:rsidRDefault="00F07578" w:rsidP="00F075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485" w:type="dxa"/>
          </w:tcPr>
          <w:p w14:paraId="3BCE53DA" w14:textId="77777777" w:rsidR="00F07578" w:rsidRPr="00CE67CD" w:rsidRDefault="00F07578" w:rsidP="00F075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487" w:type="dxa"/>
          </w:tcPr>
          <w:p w14:paraId="7573B639" w14:textId="7322955A" w:rsidR="00F07578" w:rsidRPr="00CE67CD" w:rsidRDefault="00F07578" w:rsidP="00F07578">
            <w:pPr>
              <w:rPr>
                <w:rFonts w:ascii="TH SarabunIT๙" w:hAnsi="TH SarabunIT๙" w:cs="TH SarabunIT๙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  <w:tr w:rsidR="00F07578" w:rsidRPr="00CE67CD" w14:paraId="5C0A7976" w14:textId="77777777" w:rsidTr="008A6D5B">
        <w:trPr>
          <w:gridAfter w:val="3"/>
          <w:wAfter w:w="16457" w:type="dxa"/>
          <w:trHeight w:val="78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52C224" w14:textId="77777777" w:rsidR="00F07578" w:rsidRPr="00CE67CD" w:rsidRDefault="00F07578" w:rsidP="004C32E7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1.</w:t>
            </w:r>
          </w:p>
          <w:p w14:paraId="34C94F31" w14:textId="77777777" w:rsidR="00AD4EA7" w:rsidRPr="00CE67CD" w:rsidRDefault="00AD4EA7" w:rsidP="004C32E7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C2A0F54" w14:textId="77777777" w:rsidR="00F07578" w:rsidRPr="00CE67CD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1B85246" w14:textId="77777777" w:rsidR="00F07578" w:rsidRPr="00CE67CD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95548BA" w14:textId="77777777" w:rsidR="00F07578" w:rsidRPr="00CE67CD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D476E13" w14:textId="65F50D74" w:rsidR="00F07578" w:rsidRPr="00CE67CD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10160D" w14:textId="374B7A64" w:rsidR="00F07578" w:rsidRPr="00CE67CD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การอำนวยความยุติธรรมในคดีอาญา</w:t>
            </w:r>
          </w:p>
          <w:p w14:paraId="73A1B38F" w14:textId="77777777" w:rsidR="00AD4EA7" w:rsidRPr="00CE67CD" w:rsidRDefault="00AD4EA7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0FFE67F5" w14:textId="77777777" w:rsidR="00F07578" w:rsidRPr="00CE67CD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5ED993C8" w14:textId="77777777" w:rsidR="00F07578" w:rsidRPr="00CE67CD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3C57AD2D" w14:textId="77777777" w:rsidR="00F07578" w:rsidRPr="00CE67CD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1856C392" w14:textId="77777777" w:rsidR="00F07578" w:rsidRPr="00CE67CD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9D1" w14:textId="7587CD58" w:rsidR="00F07578" w:rsidRPr="00CE67CD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การทำสำนวนในงานคดีอาญา-จราจร</w:t>
            </w:r>
          </w:p>
          <w:p w14:paraId="53996465" w14:textId="3C7E9BEB" w:rsidR="00F07578" w:rsidRPr="00CE67CD" w:rsidRDefault="00F07578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เพื่อบิดเบือนข้อเท็จจริงช่วยเหลือผู้ต้องหา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010F" w14:textId="77777777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3EAD64E9" w14:textId="625808AB" w:rsidR="00F07578" w:rsidRPr="00CE67CD" w:rsidRDefault="008A6D5B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40B7" w14:textId="5A1A39E2" w:rsidR="00F07578" w:rsidRPr="00CE67CD" w:rsidRDefault="00F07578" w:rsidP="00F0757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421" w:hanging="142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1D051FE7" w14:textId="026B056B" w:rsidR="00F07578" w:rsidRPr="00CE67CD" w:rsidRDefault="00F07578" w:rsidP="00F07578">
            <w:pPr>
              <w:pStyle w:val="a4"/>
              <w:numPr>
                <w:ilvl w:val="0"/>
                <w:numId w:val="9"/>
              </w:numPr>
              <w:spacing w:line="240" w:lineRule="auto"/>
              <w:ind w:left="421" w:hanging="14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E807" w14:textId="6737EAC0" w:rsidR="00F07578" w:rsidRPr="00CE67CD" w:rsidRDefault="00F07578" w:rsidP="00F07578">
            <w:pPr>
              <w:spacing w:line="240" w:lineRule="auto"/>
              <w:ind w:left="14" w:firstLine="29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1A6D62D2" w14:textId="74127A65" w:rsidR="00F07578" w:rsidRPr="00CE67CD" w:rsidRDefault="00F07578" w:rsidP="00F07578">
            <w:pPr>
              <w:spacing w:line="240" w:lineRule="auto"/>
              <w:ind w:left="14" w:firstLine="29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สอดส่องผู้ใต้บังคับบัญชาอย่างสม่ำเสมอ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  <w:p w14:paraId="68A5B1EA" w14:textId="17BAC61E" w:rsidR="00F07578" w:rsidRPr="00CE67CD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A431" w14:textId="77777777" w:rsidR="00F07578" w:rsidRPr="00CE67CD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  <w:p w14:paraId="37A74569" w14:textId="3A1210AF" w:rsidR="00F07578" w:rsidRPr="00CE67CD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534B" w14:textId="77777777" w:rsidR="00F07578" w:rsidRPr="00CE67CD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ผกก.(สอบสวน)ฯ</w:t>
            </w:r>
          </w:p>
          <w:p w14:paraId="271E9A19" w14:textId="72C59124" w:rsidR="00F07578" w:rsidRPr="00CE67CD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สว.(สอบสวน)ฯ</w:t>
            </w:r>
          </w:p>
        </w:tc>
      </w:tr>
      <w:tr w:rsidR="00F07578" w:rsidRPr="00CE67CD" w14:paraId="08851A13" w14:textId="77777777" w:rsidTr="004C32E7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4713C" w14:textId="77777777" w:rsidR="00F07578" w:rsidRPr="00CE67CD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8C457" w14:textId="77777777" w:rsidR="00F07578" w:rsidRPr="00CE67CD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DA92" w14:textId="179143AC" w:rsidR="00F07578" w:rsidRPr="00CE67CD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ยื่นคำร้องขอปล่อยตัวชั่วคราวต่อ พงส.</w:t>
            </w:r>
          </w:p>
          <w:p w14:paraId="65112AA0" w14:textId="717F405A" w:rsidR="00F07578" w:rsidRPr="00CE67CD" w:rsidRDefault="00F07578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มีการเรียกรับผลประโยชน์เพื่ออำนวยความสะดวกมีการเรียกรับในการให้บริการ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6911" w14:textId="54C7BAAB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5E9D20FA" w14:textId="2504106C" w:rsidR="00F07578" w:rsidRPr="00CE67CD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  <w:r w:rsidR="008A6D5B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0364" w14:textId="77777777" w:rsidR="00F07578" w:rsidRPr="00CE67CD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F4BD" w14:textId="77777777" w:rsidR="00F07578" w:rsidRPr="00CE67CD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AF3A" w14:textId="4286A971" w:rsidR="00F07578" w:rsidRPr="00CE67CD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4998" w14:textId="77777777" w:rsidR="00F07578" w:rsidRPr="00CE67CD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</w:tbl>
    <w:p w14:paraId="46A97BA5" w14:textId="3CD9335D" w:rsidR="001D1C27" w:rsidRDefault="001D1C27" w:rsidP="00AD4EA7">
      <w:pPr>
        <w:spacing w:after="160" w:line="240" w:lineRule="auto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</w:pPr>
    </w:p>
    <w:p w14:paraId="56A10246" w14:textId="6158CFB3" w:rsidR="001D1C27" w:rsidRPr="001D1C27" w:rsidRDefault="001D1C27" w:rsidP="001D1C27">
      <w:pPr>
        <w:rPr>
          <w:rFonts w:ascii="TH SarabunIT๙" w:eastAsia="Times New Roman" w:hAnsi="TH SarabunIT๙" w:cs="TH SarabunIT๙"/>
          <w:sz w:val="40"/>
          <w:szCs w:val="40"/>
          <w:cs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B20F8AE" wp14:editId="0BDB6F33">
                <wp:simplePos x="0" y="0"/>
                <wp:positionH relativeFrom="margin">
                  <wp:posOffset>4900930</wp:posOffset>
                </wp:positionH>
                <wp:positionV relativeFrom="paragraph">
                  <wp:posOffset>353695</wp:posOffset>
                </wp:positionV>
                <wp:extent cx="4105275" cy="2994660"/>
                <wp:effectExtent l="0" t="0" r="0" b="0"/>
                <wp:wrapNone/>
                <wp:docPr id="15512941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299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59FEB" w14:textId="782D30E8" w:rsidR="002A2FF0" w:rsidRPr="00083AB8" w:rsidRDefault="002A2FF0" w:rsidP="00083AB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44"/>
                                <w:cs/>
                              </w:rPr>
                              <w:t xml:space="preserve">       </w:t>
                            </w:r>
                            <w:r w:rsidRPr="00083AB8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083AB8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44"/>
                                <w:cs/>
                              </w:rPr>
                              <w:t>อนุมัติ</w:t>
                            </w:r>
                          </w:p>
                          <w:p w14:paraId="0CE76049" w14:textId="6BEF7EC2" w:rsidR="002A2FF0" w:rsidRPr="00AD4EA7" w:rsidRDefault="002A2FF0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ให้ดำเนินการแผนบริหารจัดการความเสี่ยงต่อการรับสินบน</w:t>
                            </w:r>
                          </w:p>
                          <w:p w14:paraId="18A076DE" w14:textId="5D89AFB0" w:rsidR="002A2FF0" w:rsidRPr="00AD4EA7" w:rsidRDefault="002A2FF0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ของสถานีตำรวจภูธร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วังหิน</w:t>
                            </w: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ประจำปีงบประมาณ พ.ศ.๒๕๖</w:t>
                            </w:r>
                            <w:r w:rsidR="007C684A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  <w:p w14:paraId="61E43853" w14:textId="77777777" w:rsidR="002A2FF0" w:rsidRPr="00AD4EA7" w:rsidRDefault="002A2FF0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01A5CBD" w14:textId="503507A0" w:rsidR="002A2FF0" w:rsidRPr="00AD4EA7" w:rsidRDefault="002A2FF0" w:rsidP="00AD4EA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พันตำรวจเอก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</w:p>
                          <w:p w14:paraId="6CBFE43D" w14:textId="007C861E" w:rsidR="002A2FF0" w:rsidRPr="00AD4EA7" w:rsidRDefault="002A2FF0" w:rsidP="00AD4EA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</w:t>
                            </w:r>
                            <w:r w:rsidR="007C697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47794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สุรัตน์ คลายทุกข์</w:t>
                            </w: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F279D8A" w14:textId="173C0D4C" w:rsidR="002A2FF0" w:rsidRPr="00AD4EA7" w:rsidRDefault="002A2FF0" w:rsidP="00AD4EA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</w:t>
                            </w:r>
                            <w:r w:rsidR="007C697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ผู้กำกับการสถานีตำรวจภูธร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วังหิน</w:t>
                            </w:r>
                          </w:p>
                          <w:p w14:paraId="2616C1E7" w14:textId="77777777" w:rsidR="002A2FF0" w:rsidRDefault="002A2FF0" w:rsidP="004C32E7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0F8AE" id="สี่เหลี่ยมผืนผ้า 1" o:spid="_x0000_s1028" style="position:absolute;margin-left:385.9pt;margin-top:27.85pt;width:323.25pt;height:235.8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" filled="f" stroked="f">
                <v:textbox>
                  <w:txbxContent>
                    <w:p w14:paraId="02859FEB" w14:textId="782D30E8" w:rsidR="002A2FF0" w:rsidRPr="00083AB8" w:rsidRDefault="002A2FF0" w:rsidP="00083AB8">
                      <w:pPr>
                        <w:spacing w:after="0"/>
                        <w:rPr>
                          <w:rFonts w:ascii="TH SarabunIT๙" w:hAnsi="TH SarabunIT๙" w:cs="TH SarabunIT๙"/>
                          <w:sz w:val="36"/>
                          <w:szCs w:val="4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44"/>
                          <w:cs/>
                        </w:rPr>
                        <w:t xml:space="preserve">       </w:t>
                      </w:r>
                      <w:r w:rsidRPr="00083AB8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44"/>
                          <w:cs/>
                        </w:rPr>
                        <w:t xml:space="preserve"> </w:t>
                      </w:r>
                      <w:r w:rsidRPr="00083AB8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44"/>
                          <w:cs/>
                        </w:rPr>
                        <w:t>อนุมัติ</w:t>
                      </w:r>
                    </w:p>
                    <w:p w14:paraId="0CE76049" w14:textId="6BEF7EC2" w:rsidR="002A2FF0" w:rsidRPr="00AD4EA7" w:rsidRDefault="002A2FF0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ให้ดำเนินการแผนบริหารจัดการความเสี่ยงต่อการรับสินบน</w:t>
                      </w:r>
                    </w:p>
                    <w:p w14:paraId="18A076DE" w14:textId="5D89AFB0" w:rsidR="002A2FF0" w:rsidRPr="00AD4EA7" w:rsidRDefault="002A2FF0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ของสถานีตำรวจภูธร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วังหิน</w:t>
                      </w: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ประจำปีงบประมาณ พ.ศ.๒๕๖</w:t>
                      </w:r>
                      <w:r w:rsidR="007C684A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8</w:t>
                      </w:r>
                    </w:p>
                    <w:p w14:paraId="61E43853" w14:textId="77777777" w:rsidR="002A2FF0" w:rsidRPr="00AD4EA7" w:rsidRDefault="002A2FF0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01A5CBD" w14:textId="503507A0" w:rsidR="002A2FF0" w:rsidRPr="00AD4EA7" w:rsidRDefault="002A2FF0" w:rsidP="00AD4EA7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พันตำรวจเอก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</w:t>
                      </w:r>
                    </w:p>
                    <w:p w14:paraId="6CBFE43D" w14:textId="007C861E" w:rsidR="002A2FF0" w:rsidRPr="00AD4EA7" w:rsidRDefault="002A2FF0" w:rsidP="00AD4EA7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           </w:t>
                      </w:r>
                      <w:r w:rsidR="007C697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="0047794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สุรัตน์ คลายทุกข์</w:t>
                      </w: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F279D8A" w14:textId="173C0D4C" w:rsidR="002A2FF0" w:rsidRPr="00AD4EA7" w:rsidRDefault="002A2FF0" w:rsidP="00AD4EA7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</w:t>
                      </w:r>
                      <w:r w:rsidR="007C697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ผู้กำกับการสถานีตำรวจภูธร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วังหิน</w:t>
                      </w:r>
                    </w:p>
                    <w:p w14:paraId="2616C1E7" w14:textId="77777777" w:rsidR="002A2FF0" w:rsidRDefault="002A2FF0" w:rsidP="004C32E7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9BF083" w14:textId="77777777" w:rsidR="002303A9" w:rsidRDefault="002303A9" w:rsidP="001D1C27">
      <w:pPr>
        <w:rPr>
          <w:rFonts w:ascii="TH SarabunIT๙" w:eastAsia="Times New Roman" w:hAnsi="TH SarabunIT๙" w:cs="TH SarabunIT๙"/>
          <w:noProof/>
          <w:sz w:val="40"/>
          <w:szCs w:val="40"/>
          <w:lang w:val="th-TH"/>
        </w:rPr>
      </w:pPr>
    </w:p>
    <w:p w14:paraId="492FA372" w14:textId="0F0DC71A" w:rsidR="001D1C27" w:rsidRPr="001D1C27" w:rsidRDefault="002303A9" w:rsidP="001D1C27">
      <w:pPr>
        <w:rPr>
          <w:rFonts w:ascii="TH SarabunIT๙" w:eastAsia="Times New Roman" w:hAnsi="TH SarabunIT๙" w:cs="TH SarabunIT๙"/>
          <w:sz w:val="40"/>
          <w:szCs w:val="40"/>
          <w:cs/>
        </w:rPr>
      </w:pPr>
      <w:r>
        <w:rPr>
          <w:rFonts w:ascii="TH SarabunIT๙" w:eastAsia="Times New Roman" w:hAnsi="TH SarabunIT๙" w:cs="TH SarabunIT๙" w:hint="cs"/>
          <w:noProof/>
          <w:sz w:val="40"/>
          <w:szCs w:val="40"/>
          <w:lang w:val="th-TH"/>
        </w:rPr>
        <w:drawing>
          <wp:anchor distT="0" distB="0" distL="114300" distR="114300" simplePos="0" relativeHeight="251683328" behindDoc="1" locked="0" layoutInCell="1" allowOverlap="1" wp14:anchorId="1B50C629" wp14:editId="30BE8D1A">
            <wp:simplePos x="0" y="0"/>
            <wp:positionH relativeFrom="column">
              <wp:posOffset>7000240</wp:posOffset>
            </wp:positionH>
            <wp:positionV relativeFrom="paragraph">
              <wp:posOffset>664210</wp:posOffset>
            </wp:positionV>
            <wp:extent cx="1307138" cy="516742"/>
            <wp:effectExtent l="0" t="0" r="762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ผกก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28"/>
                    <a:stretch/>
                  </pic:blipFill>
                  <pic:spPr bwMode="auto">
                    <a:xfrm>
                      <a:off x="0" y="0"/>
                      <a:ext cx="1316324" cy="520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ED0B8" w14:textId="22AA46DE" w:rsidR="0093584E" w:rsidRPr="001D1C27" w:rsidRDefault="0093584E" w:rsidP="001D1C27">
      <w:pPr>
        <w:rPr>
          <w:rFonts w:ascii="TH SarabunIT๙" w:eastAsia="Times New Roman" w:hAnsi="TH SarabunIT๙" w:cs="TH SarabunIT๙" w:hint="cs"/>
          <w:sz w:val="40"/>
          <w:szCs w:val="40"/>
          <w:cs/>
        </w:rPr>
        <w:sectPr w:rsidR="0093584E" w:rsidRPr="001D1C27" w:rsidSect="00E70943">
          <w:pgSz w:w="16838" w:h="11906" w:orient="landscape"/>
          <w:pgMar w:top="1135" w:right="851" w:bottom="1440" w:left="1276" w:header="708" w:footer="708" w:gutter="0"/>
          <w:cols w:space="708"/>
          <w:docGrid w:linePitch="360"/>
        </w:sectPr>
      </w:pPr>
    </w:p>
    <w:p w14:paraId="6DF0A864" w14:textId="77777777" w:rsidR="00A21874" w:rsidRPr="00CE67CD" w:rsidRDefault="00A21874" w:rsidP="002303A9">
      <w:pPr>
        <w:spacing w:after="160" w:line="240" w:lineRule="auto"/>
        <w:rPr>
          <w:rFonts w:ascii="TH SarabunIT๙" w:eastAsia="Times New Roman" w:hAnsi="TH SarabunIT๙" w:cs="TH SarabunIT๙" w:hint="cs"/>
          <w:sz w:val="28"/>
        </w:rPr>
      </w:pPr>
      <w:bookmarkStart w:id="0" w:name="_GoBack"/>
      <w:bookmarkEnd w:id="0"/>
    </w:p>
    <w:sectPr w:rsidR="00A21874" w:rsidRPr="00CE67CD" w:rsidSect="00E70943">
      <w:pgSz w:w="16838" w:h="11906" w:orient="landscape"/>
      <w:pgMar w:top="1440" w:right="851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E2311" w14:textId="77777777" w:rsidR="00DC26AB" w:rsidRDefault="00DC26AB" w:rsidP="00BB7B02">
      <w:pPr>
        <w:spacing w:after="0" w:line="240" w:lineRule="auto"/>
      </w:pPr>
      <w:r>
        <w:separator/>
      </w:r>
    </w:p>
  </w:endnote>
  <w:endnote w:type="continuationSeparator" w:id="0">
    <w:p w14:paraId="1170154B" w14:textId="77777777" w:rsidR="00DC26AB" w:rsidRDefault="00DC26AB" w:rsidP="00BB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9A3ED" w14:textId="77777777" w:rsidR="002A2FF0" w:rsidRDefault="002A2FF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0BED3" w14:textId="77777777" w:rsidR="002A2FF0" w:rsidRDefault="002A2FF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948A7" w14:textId="77777777" w:rsidR="002A2FF0" w:rsidRDefault="002A2F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687E7" w14:textId="77777777" w:rsidR="00DC26AB" w:rsidRDefault="00DC26AB" w:rsidP="00BB7B02">
      <w:pPr>
        <w:spacing w:after="0" w:line="240" w:lineRule="auto"/>
      </w:pPr>
      <w:r>
        <w:separator/>
      </w:r>
    </w:p>
  </w:footnote>
  <w:footnote w:type="continuationSeparator" w:id="0">
    <w:p w14:paraId="043DD698" w14:textId="77777777" w:rsidR="00DC26AB" w:rsidRDefault="00DC26AB" w:rsidP="00BB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59A82" w14:textId="10B89DC7" w:rsidR="002A2FF0" w:rsidRDefault="00DC26AB">
    <w:pPr>
      <w:pStyle w:val="a5"/>
    </w:pPr>
    <w:r>
      <w:rPr>
        <w:noProof/>
      </w:rPr>
      <w:pict w14:anchorId="158983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566657" o:spid="_x0000_s2056" type="#_x0000_t75" style="position:absolute;margin-left:0;margin-top:0;width:451.25pt;height:451.25pt;z-index:-251657216;mso-position-horizontal:center;mso-position-horizontal-relative:margin;mso-position-vertical:center;mso-position-vertical-relative:margin" o:allowincell="f">
          <v:imagedata r:id="rId1" o:title="IMG_385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A6F5F" w14:textId="57768169" w:rsidR="002A2FF0" w:rsidRDefault="00DC26AB">
    <w:pPr>
      <w:pStyle w:val="a5"/>
    </w:pPr>
    <w:r>
      <w:rPr>
        <w:noProof/>
      </w:rPr>
      <w:pict w14:anchorId="784F8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566658" o:spid="_x0000_s2057" type="#_x0000_t75" style="position:absolute;margin-left:0;margin-top:0;width:451.25pt;height:451.25pt;z-index:-251656192;mso-position-horizontal:center;mso-position-horizontal-relative:margin;mso-position-vertical:center;mso-position-vertical-relative:margin" o:allowincell="f">
          <v:imagedata r:id="rId1" o:title="IMG_385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395A2" w14:textId="65F4E9C9" w:rsidR="002A2FF0" w:rsidRDefault="00DC26AB">
    <w:pPr>
      <w:pStyle w:val="a5"/>
    </w:pPr>
    <w:r>
      <w:rPr>
        <w:noProof/>
      </w:rPr>
      <w:pict w14:anchorId="7FB9A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566656" o:spid="_x0000_s2055" type="#_x0000_t75" style="position:absolute;margin-left:0;margin-top:0;width:451.25pt;height:451.25pt;z-index:-251658240;mso-position-horizontal:center;mso-position-horizontal-relative:margin;mso-position-vertical:center;mso-position-vertical-relative:margin" o:allowincell="f">
          <v:imagedata r:id="rId1" o:title="IMG_385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08F6"/>
    <w:multiLevelType w:val="hybridMultilevel"/>
    <w:tmpl w:val="CBF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F6D0B"/>
    <w:multiLevelType w:val="hybridMultilevel"/>
    <w:tmpl w:val="27766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A15B3"/>
    <w:multiLevelType w:val="hybridMultilevel"/>
    <w:tmpl w:val="37809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596A"/>
    <w:multiLevelType w:val="hybridMultilevel"/>
    <w:tmpl w:val="F09ACDE2"/>
    <w:lvl w:ilvl="0" w:tplc="9EA0E01A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3985"/>
    <w:multiLevelType w:val="hybridMultilevel"/>
    <w:tmpl w:val="E114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60CF8"/>
    <w:multiLevelType w:val="hybridMultilevel"/>
    <w:tmpl w:val="CBF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16CF1"/>
    <w:multiLevelType w:val="hybridMultilevel"/>
    <w:tmpl w:val="11B81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A1CF0"/>
    <w:multiLevelType w:val="hybridMultilevel"/>
    <w:tmpl w:val="DBBA18EA"/>
    <w:lvl w:ilvl="0" w:tplc="3F7E1D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971F5"/>
    <w:multiLevelType w:val="hybridMultilevel"/>
    <w:tmpl w:val="83247FFC"/>
    <w:lvl w:ilvl="0" w:tplc="877C37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F5989"/>
    <w:multiLevelType w:val="hybridMultilevel"/>
    <w:tmpl w:val="EEF0331A"/>
    <w:lvl w:ilvl="0" w:tplc="63BA665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74"/>
    <w:rsid w:val="00020072"/>
    <w:rsid w:val="00045637"/>
    <w:rsid w:val="00053575"/>
    <w:rsid w:val="00083AB8"/>
    <w:rsid w:val="000A613D"/>
    <w:rsid w:val="000D58D8"/>
    <w:rsid w:val="000E3647"/>
    <w:rsid w:val="00122726"/>
    <w:rsid w:val="0013714C"/>
    <w:rsid w:val="001424C7"/>
    <w:rsid w:val="00142F24"/>
    <w:rsid w:val="00196A9E"/>
    <w:rsid w:val="001C5E5E"/>
    <w:rsid w:val="001D1C27"/>
    <w:rsid w:val="0021258A"/>
    <w:rsid w:val="002242C8"/>
    <w:rsid w:val="002303A9"/>
    <w:rsid w:val="002311CD"/>
    <w:rsid w:val="0025664D"/>
    <w:rsid w:val="00257A1D"/>
    <w:rsid w:val="00263AE5"/>
    <w:rsid w:val="00270038"/>
    <w:rsid w:val="00283A29"/>
    <w:rsid w:val="002A2FF0"/>
    <w:rsid w:val="002C7347"/>
    <w:rsid w:val="002C744B"/>
    <w:rsid w:val="00311DF1"/>
    <w:rsid w:val="003374A8"/>
    <w:rsid w:val="00340FBD"/>
    <w:rsid w:val="00355DA1"/>
    <w:rsid w:val="00374313"/>
    <w:rsid w:val="003822FE"/>
    <w:rsid w:val="003A3DCA"/>
    <w:rsid w:val="003B3B04"/>
    <w:rsid w:val="00426772"/>
    <w:rsid w:val="00444E1A"/>
    <w:rsid w:val="0047794C"/>
    <w:rsid w:val="004B30DB"/>
    <w:rsid w:val="004C32E7"/>
    <w:rsid w:val="004D0D64"/>
    <w:rsid w:val="004D278F"/>
    <w:rsid w:val="00541EC8"/>
    <w:rsid w:val="0055464A"/>
    <w:rsid w:val="00555F0E"/>
    <w:rsid w:val="005E6B91"/>
    <w:rsid w:val="0061407B"/>
    <w:rsid w:val="00623DCF"/>
    <w:rsid w:val="0062673C"/>
    <w:rsid w:val="00627863"/>
    <w:rsid w:val="0063257B"/>
    <w:rsid w:val="00666CB6"/>
    <w:rsid w:val="00676B35"/>
    <w:rsid w:val="006D6FE6"/>
    <w:rsid w:val="006D744A"/>
    <w:rsid w:val="00721E53"/>
    <w:rsid w:val="00723F30"/>
    <w:rsid w:val="00732264"/>
    <w:rsid w:val="0073693C"/>
    <w:rsid w:val="0074163F"/>
    <w:rsid w:val="00746E1E"/>
    <w:rsid w:val="00752793"/>
    <w:rsid w:val="00784E5C"/>
    <w:rsid w:val="007A0D81"/>
    <w:rsid w:val="007C684A"/>
    <w:rsid w:val="007C6972"/>
    <w:rsid w:val="007E2E7B"/>
    <w:rsid w:val="007F05C3"/>
    <w:rsid w:val="00801FD8"/>
    <w:rsid w:val="00805D84"/>
    <w:rsid w:val="008237D0"/>
    <w:rsid w:val="00830389"/>
    <w:rsid w:val="008417B0"/>
    <w:rsid w:val="008A6D5B"/>
    <w:rsid w:val="008D40FB"/>
    <w:rsid w:val="008E4731"/>
    <w:rsid w:val="00904EC3"/>
    <w:rsid w:val="009157F4"/>
    <w:rsid w:val="0093584E"/>
    <w:rsid w:val="00965915"/>
    <w:rsid w:val="009A3115"/>
    <w:rsid w:val="009B24C8"/>
    <w:rsid w:val="009B65A4"/>
    <w:rsid w:val="009C5A5B"/>
    <w:rsid w:val="009D7F2C"/>
    <w:rsid w:val="00A21874"/>
    <w:rsid w:val="00A26505"/>
    <w:rsid w:val="00A9290F"/>
    <w:rsid w:val="00AA1545"/>
    <w:rsid w:val="00AB6072"/>
    <w:rsid w:val="00AD01D3"/>
    <w:rsid w:val="00AD4EA7"/>
    <w:rsid w:val="00B04FAA"/>
    <w:rsid w:val="00B137AF"/>
    <w:rsid w:val="00B647CF"/>
    <w:rsid w:val="00B82B3A"/>
    <w:rsid w:val="00B9411A"/>
    <w:rsid w:val="00BB7B02"/>
    <w:rsid w:val="00BC0304"/>
    <w:rsid w:val="00BF275E"/>
    <w:rsid w:val="00C01EC3"/>
    <w:rsid w:val="00C03280"/>
    <w:rsid w:val="00C57855"/>
    <w:rsid w:val="00C86679"/>
    <w:rsid w:val="00CB6863"/>
    <w:rsid w:val="00CE67CD"/>
    <w:rsid w:val="00CF600C"/>
    <w:rsid w:val="00D25179"/>
    <w:rsid w:val="00D52245"/>
    <w:rsid w:val="00D61339"/>
    <w:rsid w:val="00D95D82"/>
    <w:rsid w:val="00DB2F32"/>
    <w:rsid w:val="00DB3F14"/>
    <w:rsid w:val="00DC26AB"/>
    <w:rsid w:val="00DD17CB"/>
    <w:rsid w:val="00E00040"/>
    <w:rsid w:val="00E007D6"/>
    <w:rsid w:val="00E05961"/>
    <w:rsid w:val="00E468A7"/>
    <w:rsid w:val="00E70943"/>
    <w:rsid w:val="00E7307A"/>
    <w:rsid w:val="00EA7AA7"/>
    <w:rsid w:val="00EE753D"/>
    <w:rsid w:val="00F07578"/>
    <w:rsid w:val="00F271DC"/>
    <w:rsid w:val="00F4174C"/>
    <w:rsid w:val="00F70B32"/>
    <w:rsid w:val="00F826FA"/>
    <w:rsid w:val="00F979E0"/>
    <w:rsid w:val="00FE145D"/>
    <w:rsid w:val="00FE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2FC1AAB6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paragraph" w:styleId="a4">
    <w:name w:val="List Paragraph"/>
    <w:basedOn w:val="a"/>
    <w:uiPriority w:val="34"/>
    <w:qFormat/>
    <w:rsid w:val="00196A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B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B7B02"/>
  </w:style>
  <w:style w:type="paragraph" w:styleId="a7">
    <w:name w:val="footer"/>
    <w:basedOn w:val="a"/>
    <w:link w:val="a8"/>
    <w:uiPriority w:val="99"/>
    <w:unhideWhenUsed/>
    <w:rsid w:val="00BB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B7B02"/>
  </w:style>
  <w:style w:type="paragraph" w:styleId="a9">
    <w:name w:val="Balloon Text"/>
    <w:basedOn w:val="a"/>
    <w:link w:val="aa"/>
    <w:uiPriority w:val="99"/>
    <w:semiHidden/>
    <w:unhideWhenUsed/>
    <w:rsid w:val="00676B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76B3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ED6F-C1C9-4560-8878-BE113CC4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2393</Words>
  <Characters>13643</Characters>
  <Application>Microsoft Office Word</Application>
  <DocSecurity>0</DocSecurity>
  <Lines>113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Kamonlak Satsaruay</dc:creator>
  <cp:lastModifiedBy>acer</cp:lastModifiedBy>
  <cp:revision>51</cp:revision>
  <cp:lastPrinted>2024-04-05T15:57:00Z</cp:lastPrinted>
  <dcterms:created xsi:type="dcterms:W3CDTF">2024-03-13T02:39:00Z</dcterms:created>
  <dcterms:modified xsi:type="dcterms:W3CDTF">2025-04-19T15:04:00Z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