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14D" w:rsidRDefault="00D60041">
      <w:pPr>
        <w:wordWrap w:val="0"/>
        <w:jc w:val="right"/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th-TH"/>
        </w:rPr>
      </w:pP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val="th-TH" w:bidi="th-TH"/>
        </w:rPr>
        <w:t xml:space="preserve">ข้อมูล เดือนมีนาคม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bidi="th-TH"/>
        </w:rPr>
        <w:t>2568</w:t>
      </w:r>
    </w:p>
    <w:p w:rsidR="00A3514D" w:rsidRDefault="00D60041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 xml:space="preserve">3.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  <w:t xml:space="preserve">งานป้องกันปราบปราม </w:t>
      </w:r>
    </w:p>
    <w:p w:rsidR="00A3514D" w:rsidRDefault="00D60041">
      <w:pPr>
        <w:ind w:firstLineChars="50" w:firstLine="181"/>
        <w:rPr>
          <w:rFonts w:ascii="TH SarabunIT๙" w:hAnsi="TH SarabunIT๙" w:cs="TH SarabunIT๙"/>
          <w:sz w:val="36"/>
          <w:szCs w:val="36"/>
          <w:cs/>
          <w:lang w:bidi="th-TH"/>
        </w:rPr>
      </w:pP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 xml:space="preserve">3.1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val="th-TH" w:bidi="th-TH"/>
        </w:rPr>
        <w:t>เขตจุดตรวจ</w:t>
      </w:r>
    </w:p>
    <w:p w:rsidR="00A3514D" w:rsidRDefault="00D60041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จุดตรวจบังคับ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6   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จุดตรวจบังคับ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5   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จุดตรวจอื่น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5   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จุดตรวจอื่น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20  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จุดตรวจทั้งหมด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11  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จุดตรวจทั้งหมด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  <w:t xml:space="preserve"> 25  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จุด</w:t>
      </w:r>
    </w:p>
    <w:p w:rsidR="00A3514D" w:rsidRDefault="00A3514D">
      <w:pPr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:rsidR="00A3514D" w:rsidRDefault="00D60041">
      <w:pPr>
        <w:ind w:firstLineChars="50" w:firstLine="160"/>
        <w:rPr>
          <w:rFonts w:ascii="TH SarabunIT๙" w:eastAsia="THSarabunIT๙-Bold" w:hAnsi="TH SarabunIT๙" w:cs="TH SarabunIT๙"/>
          <w:b/>
          <w:bCs/>
          <w:color w:val="000000"/>
          <w:sz w:val="40"/>
          <w:szCs w:val="40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>3.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bidi="th-TH"/>
        </w:rPr>
        <w:t>2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 xml:space="preserve">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val="th-TH" w:bidi="th-TH"/>
        </w:rPr>
        <w:t>การตรวจจุดตรวจ</w:t>
      </w:r>
    </w:p>
    <w:p w:rsidR="00A3514D" w:rsidRDefault="00D60041">
      <w:pPr>
        <w:ind w:firstLineChars="50" w:firstLine="201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b/>
          <w:bCs/>
          <w:color w:val="000000"/>
          <w:sz w:val="40"/>
          <w:szCs w:val="40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การตรวจจุดตรวจบังคับ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468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การตรวจจุดตรวจบังคับ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324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การตรวจจุดตรวจอื่น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352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การตรวจจุดตรวจอื่น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451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การตรวจจุดตรวจอาสาสมัครตำรวจ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10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การตรวจจุดตรวจอาสาสมัครตำรวจ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20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</w:t>
      </w:r>
    </w:p>
    <w:p w:rsidR="00A3514D" w:rsidRDefault="00D60041">
      <w:pPr>
        <w:ind w:firstLineChars="50" w:firstLine="160"/>
        <w:rPr>
          <w:rFonts w:ascii="TH SarabunIT๙" w:eastAsia="THSarabunIT๙-Bold" w:hAnsi="TH SarabunIT๙" w:cs="TH SarabunIT๙"/>
          <w:b/>
          <w:bCs/>
          <w:color w:val="000000"/>
          <w:sz w:val="40"/>
          <w:szCs w:val="40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bidi="th-TH"/>
        </w:rPr>
        <w:t xml:space="preserve"> 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>3.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bidi="th-TH"/>
        </w:rPr>
        <w:t>3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ar"/>
        </w:rPr>
        <w:t xml:space="preserve">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val="th-TH" w:bidi="th-TH"/>
        </w:rPr>
        <w:t>การตรวจเยี่ยมประชาชน</w:t>
      </w:r>
    </w:p>
    <w:p w:rsidR="00A3514D" w:rsidRDefault="00D60041">
      <w:pPr>
        <w:ind w:firstLineChars="50" w:firstLine="201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b/>
          <w:bCs/>
          <w:color w:val="000000"/>
          <w:sz w:val="40"/>
          <w:szCs w:val="40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40"/>
          <w:szCs w:val="40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การตรวจเยี่ยมประชาชน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199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การตรวจเยี่ยมประชาชน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  1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การตรวจเยี่ยมประชาชน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199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A3514D" w:rsidRDefault="00A3514D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</w:p>
    <w:p w:rsidR="00A3514D" w:rsidRDefault="00D60041">
      <w:pPr>
        <w:ind w:firstLineChars="50" w:firstLine="160"/>
        <w:rPr>
          <w:rFonts w:ascii="TH SarabunIT๙" w:eastAsia="THSarabunIT๙-Bold" w:hAnsi="TH SarabunIT๙" w:cs="TH SarabunIT๙"/>
          <w:b/>
          <w:bCs/>
          <w:color w:val="000000"/>
          <w:sz w:val="40"/>
          <w:szCs w:val="40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40"/>
          <w:szCs w:val="40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bidi="th-TH"/>
        </w:rPr>
        <w:t xml:space="preserve">3.4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val="th-TH" w:bidi="th-TH"/>
        </w:rPr>
        <w:t>การตรวจค้นบุคคลและยานพาหนะ</w:t>
      </w:r>
    </w:p>
    <w:p w:rsidR="00A3514D" w:rsidRDefault="00D60041">
      <w:pPr>
        <w:ind w:firstLineChars="50" w:firstLine="201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b/>
          <w:bCs/>
          <w:color w:val="000000"/>
          <w:sz w:val="40"/>
          <w:szCs w:val="40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การตรวจค้นบุคคลและยานพาหนะ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  5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การตรวจค้นบุคคลและยานพาหนะ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การตรวจค้นบุคคลและยานพาหนะ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  5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 </w:t>
      </w:r>
    </w:p>
    <w:p w:rsidR="00A3514D" w:rsidRDefault="00D60041">
      <w:pPr>
        <w:ind w:firstLineChars="100" w:firstLine="361"/>
        <w:rPr>
          <w:rFonts w:ascii="TH SarabunIT๙" w:eastAsia="THSarabunIT๙-Bold" w:hAnsi="TH SarabunIT๙" w:cs="TH SarabunIT๙"/>
          <w:color w:val="000000"/>
          <w:sz w:val="36"/>
          <w:szCs w:val="36"/>
          <w:lang w:bidi="th-TH"/>
        </w:rPr>
      </w:pP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bidi="th-TH"/>
        </w:rPr>
        <w:t xml:space="preserve">3.5 </w:t>
      </w:r>
      <w: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lang w:bidi="th-TH"/>
        </w:rPr>
        <w:t>Crime Mapping</w:t>
      </w:r>
    </w:p>
    <w:p w:rsidR="00A3514D" w:rsidRDefault="00D60041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การบันทึก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>Crime Mapping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การบันทึก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>Crime Mapping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ในพื้นที่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A3514D" w:rsidRDefault="00D60041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การบันทึก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bidi="th-TH"/>
        </w:rPr>
        <w:t>Crime Mapping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นอกพื้นที่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  0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A3514D" w:rsidRDefault="00A3514D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</w:p>
    <w:p w:rsidR="00A3514D" w:rsidRDefault="00D60041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 </w:t>
      </w:r>
      <w:r>
        <w:rPr>
          <w:rFonts w:ascii="TH SarabunIT๙" w:eastAsia="THSarabunIT๙-Bold" w:hAnsi="TH SarabunIT๙" w:cs="TH SarabunIT๙" w:hint="cs"/>
          <w:color w:val="000000"/>
          <w:sz w:val="36"/>
          <w:szCs w:val="36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bidi="th-TH"/>
        </w:rPr>
        <w:t xml:space="preserve">3.6 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val="th-TH" w:bidi="th-TH"/>
        </w:rPr>
        <w:t>การตั้งจุดตรวจ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val="th-TH" w:bidi="th-TH"/>
        </w:rPr>
        <w:t>ตั้งด่าน</w:t>
      </w: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bidi="th-TH"/>
        </w:rPr>
        <w:t>)</w:t>
      </w:r>
    </w:p>
    <w:p w:rsidR="00A3514D" w:rsidRDefault="00D60041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การตั้งจุดตรวจ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ตั้งด่าน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)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ab/>
        <w:t xml:space="preserve">    8  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val="th-TH" w:bidi="th-TH"/>
        </w:rPr>
        <w:t>จุด</w:t>
      </w:r>
    </w:p>
    <w:p w:rsidR="00A3514D" w:rsidRDefault="00A3514D">
      <w:pPr>
        <w:ind w:firstLineChars="50" w:firstLine="160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</w:p>
    <w:p w:rsidR="00A3514D" w:rsidRDefault="00A3514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</w:pPr>
    </w:p>
    <w:p w:rsidR="00A3514D" w:rsidRDefault="00A3514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</w:pPr>
    </w:p>
    <w:p w:rsidR="00A3514D" w:rsidRDefault="00A3514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</w:pPr>
    </w:p>
    <w:p w:rsidR="00A3514D" w:rsidRDefault="00A3514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</w:pPr>
    </w:p>
    <w:p w:rsidR="00A3514D" w:rsidRDefault="00D6004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 w:bidi="th-TH"/>
        </w:rPr>
        <w:lastRenderedPageBreak/>
        <w:t>ภาคผนวก</w:t>
      </w:r>
    </w:p>
    <w:p w:rsidR="00A3514D" w:rsidRDefault="00A3514D">
      <w:pPr>
        <w:rPr>
          <w:rFonts w:ascii="TH SarabunIT๙" w:hAnsi="TH SarabunIT๙" w:cs="TH SarabunIT๙"/>
          <w:sz w:val="16"/>
          <w:szCs w:val="16"/>
          <w:cs/>
          <w:lang w:bidi="th-TH"/>
        </w:rPr>
      </w:pPr>
    </w:p>
    <w:p w:rsidR="00A3514D" w:rsidRDefault="00D60041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  <w:r>
        <w:rPr>
          <w:rFonts w:ascii="TH SarabunIT๙" w:eastAsia="THSarabunIT๙-Bold" w:hAnsi="TH SarabunIT๙" w:cs="TH SarabunIT๙" w:hint="cs"/>
          <w:b/>
          <w:bCs/>
          <w:color w:val="000000"/>
          <w:sz w:val="36"/>
          <w:szCs w:val="36"/>
          <w:cs/>
          <w:lang w:val="th-TH" w:bidi="th-TH"/>
        </w:rPr>
        <w:t>การตรวจจุดตรวจ</w:t>
      </w:r>
    </w:p>
    <w:p w:rsidR="00A3514D" w:rsidRDefault="00D60041">
      <w:pPr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เรียน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ผู้บังคับบัญชา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วังหิน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จว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ศรีสะเกษ</w:t>
      </w:r>
    </w:p>
    <w:p w:rsidR="00A3514D" w:rsidRDefault="00D60041">
      <w:pPr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วันนี้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( 26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มี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ค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 68 )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เวลา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00.01-08.00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 </w:t>
      </w:r>
    </w:p>
    <w:p w:rsidR="00A3514D" w:rsidRDefault="00D60041">
      <w:pPr>
        <w:ind w:firstLine="720"/>
        <w:jc w:val="thaiDistribute"/>
        <w:rPr>
          <w:rFonts w:ascii="TH SarabunIT๙" w:hAnsi="TH SarabunIT๙" w:cs="TH SarabunIT๙"/>
          <w:sz w:val="32"/>
          <w:szCs w:val="32"/>
          <w:lang w:val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ณรงค์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ภิรมย์นาค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รอง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สวป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วังหิน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ปฏิบัติหน้าที่ร้อยเวรป้องกันปราบปราม</w:t>
      </w:r>
      <w:r>
        <w:rPr>
          <w:rFonts w:ascii="TH SarabunIT๙" w:hAnsi="TH SarabunIT๙" w:cs="TH SarabunIT๙"/>
          <w:sz w:val="32"/>
          <w:szCs w:val="32"/>
          <w:lang w:val="th-TH"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ร้อยเวร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20)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เรียกแถวสายตรวจรถยนต์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สายตรวจรถจักรยานยนต์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เช็กยอดตรวจจำนวน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ตรวจอุปกรณ์ความพร้อมการปฏิบัติหน้าที่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ช่น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อาวุธปืน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กุญแจมือ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เสื้อเกราะ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วิทยุสื่อสารก่อนออกปฏิบัติหน้าที่ตามที่ได้มอบหมายต่อไปบริเวณ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บ้านหนองทุ่ม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ศรีสำราญ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วังหิน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</w:t>
      </w:r>
      <w:r>
        <w:rPr>
          <w:rFonts w:ascii="TH SarabunIT๙" w:hAnsi="TH SarabunIT๙" w:cs="TH SarabunIT๙"/>
          <w:sz w:val="32"/>
          <w:szCs w:val="32"/>
          <w:lang w:val="th-TH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ศรีสะเก</w:t>
      </w:r>
      <w:r>
        <w:rPr>
          <w:rFonts w:ascii="TH SarabunIT๙" w:hAnsi="TH SarabunIT๙" w:cs="TH SarabunIT๙" w:hint="cs"/>
          <w:sz w:val="32"/>
          <w:szCs w:val="32"/>
          <w:cs/>
          <w:lang w:val="th-TH" w:bidi="th-TH"/>
        </w:rPr>
        <w:t>ษ</w:t>
      </w:r>
      <w:r>
        <w:rPr>
          <w:rFonts w:ascii="TH SarabunIT๙" w:hAnsi="TH SarabunIT๙" w:cs="TH SarabunIT๙"/>
          <w:sz w:val="32"/>
          <w:szCs w:val="32"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เหตุการณ์ทั่วไปปกติ</w:t>
      </w:r>
    </w:p>
    <w:p w:rsidR="00A3514D" w:rsidRDefault="00D60041">
      <w:pPr>
        <w:ind w:left="94" w:firstLine="719"/>
        <w:jc w:val="thaiDistribute"/>
        <w:rPr>
          <w:rFonts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ascii="TH SarabunIT๙" w:hAnsi="TH SarabunIT๙" w:cs="TH SarabunIT๙"/>
          <w:sz w:val="32"/>
          <w:szCs w:val="32"/>
          <w:lang w:val="th-TH"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จึงเรียนมาเพื่อโปรดทราบ</w:t>
      </w:r>
    </w:p>
    <w:p w:rsidR="00A3514D" w:rsidRDefault="00D60041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442595</wp:posOffset>
                </wp:positionH>
                <wp:positionV relativeFrom="paragraph">
                  <wp:posOffset>74930</wp:posOffset>
                </wp:positionV>
                <wp:extent cx="4176395" cy="6057265"/>
                <wp:effectExtent l="4445" t="5080" r="10160" b="14605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6395" cy="605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3514D" w:rsidRDefault="00D600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3888105" cy="3001010"/>
                                  <wp:effectExtent l="0" t="0" r="17145" b="8890"/>
                                  <wp:docPr id="45" name="Picture 45" descr="C:\Users\User\Desktop\628049_0.jpg628049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" name="Picture 45" descr="C:\Users\User\Desktop\628049_0.jpg628049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 l="1407" r="140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88105" cy="30010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3883025" cy="2953385"/>
                                  <wp:effectExtent l="0" t="0" r="3175" b="18415"/>
                                  <wp:docPr id="46" name="Picture 46" descr="C:\Users\User\Desktop\628048_0.jpg628048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Picture 46" descr="C:\Users\User\Desktop\628048_0.jpg628048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t="21472" b="2147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83025" cy="2953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3514D" w:rsidRDefault="00A351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3514D" w:rsidRDefault="00A351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85pt;margin-top:5.9pt;width:328.85pt;height:476.9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JVFgIAAC4EAAAOAAAAZHJzL2Uyb0RvYy54bWysU9uO2yAQfa/Uf0C8N3bcJLux4qy2WaWq&#10;tL1Iu/0AjHGMCgwFEnv79R2wN01vL1V5QAwzHGbOmdncDFqRk3BegqnofJZTIgyHRppDRT8/7l9d&#10;U+IDMw1TYERFn4SnN9uXLza9LUUBHahGOIIgxpe9rWgXgi2zzPNOaOZnYIVBZwtOs4CmO2SNYz2i&#10;a5UVeb7KenCNdcCF93h7NzrpNuG3reDhY9t6EYiqKOYW0u7SXsc9225YeXDMdpJPabB/yEIzafDT&#10;M9QdC4wcnfwNSkvuwEMbZhx0Bm0ruUg1YDXz/JdqHjpmRaoFyfH2TJP/f7D8w+mTI7Kp6KKgxDCN&#10;Gj2KIZA3MJAi0tNbX2LUg8W4MOA1ypxK9fYe+BdPDOw6Zg7i1jnoO8EaTG8eX2YXT0ccH0Hq/j00&#10;+A07BkhAQ+t05A7ZIIiOMj2dpYmpcLxczK9Wr9dLSjj6Vvnyqlgt0x+sfH5unQ9vBWgSDxV1qH2C&#10;Z6d7H2I6rHwOib95ULLZS6WS4Q71TjlyYtgn+7Qm9J/ClCF9RdfLYjky8FeIPK0/QWgZsOGV1BW9&#10;vgxSZiIscjSyFYZ6mASooXlC6hyMDYwDh4cO3DdKemzeivqvR+YEJeqdQfrX88UidnsyFkgWGu7S&#10;U196mOEIVdFAyXjchTQhkRgDtyhTKxOBUc8xkylXbMrE6zRAsesv7RT1Y8y33wEAAP//AwBQSwME&#10;FAAGAAgAAAAhADuQXlrfAAAACQEAAA8AAABkcnMvZG93bnJldi54bWxMj81OwzAQhO9IvIO1SFwQ&#10;dVpK3IQ4FUICwQ3aCq5uvE0i/BNsNw1vz3KC486MZr+p1pM1bMQQe+8kzGcZMHSN171rJey2j9cr&#10;YDEpp5XxDiV8Y4R1fX5WqVL7k3vDcZNaRiUulkpCl9JQch6bDq2KMz+gI+/gg1WJztByHdSJyq3h&#10;iyzLuVW9ow+dGvChw+Zzc7QSVsvn8SO+3Ly+N/nBFOlKjE9fQcrLi+n+DljCKf2F4Ref0KEmpr0/&#10;Oh2ZkZAXgpKkz2kB+WIhlsD2Eor8VgCvK/5/Qf0DAAD//wMAUEsBAi0AFAAGAAgAAAAhALaDOJL+&#10;AAAA4QEAABMAAAAAAAAAAAAAAAAAAAAAAFtDb250ZW50X1R5cGVzXS54bWxQSwECLQAUAAYACAAA&#10;ACEAOP0h/9YAAACUAQAACwAAAAAAAAAAAAAAAAAvAQAAX3JlbHMvLnJlbHNQSwECLQAUAAYACAAA&#10;ACEAIYSiVRYCAAAuBAAADgAAAAAAAAAAAAAAAAAuAgAAZHJzL2Uyb0RvYy54bWxQSwECLQAUAAYA&#10;CAAAACEAO5BeWt8AAAAJAQAADwAAAAAAAAAAAAAAAABwBAAAZHJzL2Rvd25yZXYueG1sUEsFBgAA&#10;AAAEAAQA8wAAAHwFAAAAAA==&#10;">
                <v:textbox>
                  <w:txbxContent>
                    <w:p w:rsidR="00A3514D" w:rsidRDefault="00D600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3888105" cy="3001010"/>
                            <wp:effectExtent l="0" t="0" r="17145" b="8890"/>
                            <wp:docPr id="45" name="Picture 45" descr="C:\Users\User\Desktop\628049_0.jpg628049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" name="Picture 45" descr="C:\Users\User\Desktop\628049_0.jpg628049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rcRect l="1407" r="140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88105" cy="30010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3883025" cy="2953385"/>
                            <wp:effectExtent l="0" t="0" r="3175" b="18415"/>
                            <wp:docPr id="46" name="Picture 46" descr="C:\Users\User\Desktop\628048_0.jpg628048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6" name="Picture 46" descr="C:\Users\User\Desktop\628048_0.jpg628048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t="21472" b="2147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83025" cy="2953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3514D" w:rsidRDefault="00A3514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A3514D" w:rsidRDefault="00A3514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13"/>
          <w:szCs w:val="13"/>
          <w:cs/>
          <w:lang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</w:pPr>
    </w:p>
    <w:p w:rsidR="00A3514D" w:rsidRDefault="00D60041">
      <w:pP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bookmarkStart w:id="0" w:name="_GoBack"/>
      <w:bookmarkEnd w:id="0"/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lastRenderedPageBreak/>
        <w:t>การตั้งจุดตรวจ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>(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val="th-TH" w:bidi="th-TH"/>
        </w:rPr>
        <w:t>ตั้งด่าน</w:t>
      </w:r>
      <w:r>
        <w:rPr>
          <w:rFonts w:ascii="TH SarabunIT๙" w:eastAsia="THSarabunIT๙-Bold" w:hAnsi="TH SarabunIT๙" w:cs="TH SarabunIT๙"/>
          <w:b/>
          <w:bCs/>
          <w:color w:val="000000"/>
          <w:sz w:val="32"/>
          <w:szCs w:val="32"/>
          <w:cs/>
          <w:lang w:bidi="th-TH"/>
        </w:rPr>
        <w:t>)</w:t>
      </w:r>
    </w:p>
    <w:p w:rsidR="00A3514D" w:rsidRDefault="00D60041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เรียน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ผู้บังคับบัญชา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</w:p>
    <w:p w:rsidR="00A3514D" w:rsidRDefault="00D60041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ขอรายงานก่อนการตั้งจุดตรวจ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ดังนี้</w:t>
      </w:r>
    </w:p>
    <w:p w:rsidR="00A3514D" w:rsidRDefault="00D60041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  1.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จุดตรวจบังคับใช้กฎหมายกวดขันวินัยจราจรเพื่อป้องกันและลดอุบัติเหตุทางถนน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,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คนต่างด้าวหลบหนีเข้าเมืองฯ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,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ยาเสพติดและป้องกันปราบปรามอาชญากรรมในพื้นที่</w:t>
      </w:r>
    </w:p>
    <w:p w:rsidR="00A3514D" w:rsidRDefault="00D60041">
      <w:pPr>
        <w:ind w:firstLine="276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>2.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ประจำวันที่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25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มี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ค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. 2568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เวลา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10.00 - 11.00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</w:p>
    <w:p w:rsidR="00A3514D" w:rsidRDefault="00D60041">
      <w:pPr>
        <w:ind w:firstLine="276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3.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สถานที่ตั้ง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ถนนสาย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220(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-</w:t>
      </w:r>
      <w:proofErr w:type="spellStart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ขุ</w:t>
      </w:r>
      <w:proofErr w:type="spellEnd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ขันธ์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)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บริเวณหน้า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บุสูง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อ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</w:p>
    <w:p w:rsidR="00A3514D" w:rsidRDefault="00D60041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4.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ผู้อนุมัติให้ตั้งจุดตรวจ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ผบก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ศรีสะเกษ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ตามหนังสือที่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0018(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ศก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)12/142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ลง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17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2568</w:t>
      </w:r>
    </w:p>
    <w:p w:rsidR="00A3514D" w:rsidRDefault="00D60041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5.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ผู้ควบคุมการปฏิบัติ</w:t>
      </w: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รักพงศ์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เพียงแก้ว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สวป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</w:p>
    <w:p w:rsidR="00A3514D" w:rsidRDefault="00D60041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6.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หัวหน้าจุดตรวจ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ต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อ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proofErr w:type="spellStart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สุร</w:t>
      </w:r>
      <w:proofErr w:type="spellEnd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เห</w:t>
      </w:r>
      <w:proofErr w:type="spellStart"/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วียน</w:t>
      </w:r>
      <w:proofErr w:type="spellEnd"/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นาจำปา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รอง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สว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(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ป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).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สภ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วังหิน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พร้อม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กำลังปฏิบัติรวม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7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นาย</w:t>
      </w:r>
    </w:p>
    <w:p w:rsidR="00A3514D" w:rsidRDefault="00D60041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7.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ได้ลงข้อมูลการตั้งจุดตรวจทางระบบ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TPCC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เรียบร้อย</w:t>
      </w:r>
    </w:p>
    <w:p w:rsidR="00A3514D" w:rsidRDefault="00D60041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8.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พร้อมภาพถ่ายประกอบ</w:t>
      </w:r>
    </w:p>
    <w:p w:rsidR="00A3514D" w:rsidRDefault="00D60041">
      <w:pPr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 w:hint="cs"/>
          <w:color w:val="000000"/>
          <w:sz w:val="32"/>
          <w:szCs w:val="32"/>
          <w:cs/>
          <w:lang w:bidi="th-TH"/>
        </w:rPr>
        <w:t xml:space="preserve">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>9.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ผลการปฏิบัติ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10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รสขม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</w:p>
    <w:p w:rsidR="00A3514D" w:rsidRDefault="00D60041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ไม่คาดเข็มขัดนิรภัย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1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ราย</w:t>
      </w:r>
    </w:p>
    <w:p w:rsidR="00A3514D" w:rsidRDefault="00D60041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ไม่มีใบขับขี่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1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ราย</w:t>
      </w:r>
    </w:p>
    <w:p w:rsidR="00A3514D" w:rsidRDefault="00D60041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</w:pPr>
      <w:r>
        <w:rPr>
          <w:rFonts w:ascii="TH SarabunIT๙" w:eastAsia="THSarabunIT๙-Bold" w:hAnsi="TH SarabunIT๙" w:cs="TH SarabunIT๙"/>
          <w:color w:val="000000"/>
          <w:sz w:val="32"/>
          <w:szCs w:val="32"/>
          <w:lang w:val="th-TH"/>
        </w:rPr>
        <w:t xml:space="preserve">     </w:t>
      </w:r>
      <w:r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val="th-TH" w:bidi="th-TH"/>
        </w:rPr>
        <w:t>จึงเรียนมาเพื่อโปรดทราบ</w:t>
      </w:r>
    </w:p>
    <w:p w:rsidR="00A3514D" w:rsidRDefault="00D60041">
      <w:pPr>
        <w:ind w:firstLine="720"/>
        <w:jc w:val="thaiDistribute"/>
        <w:rPr>
          <w:rFonts w:ascii="TH SarabunIT๙" w:eastAsia="THSarabunIT๙-Bold" w:hAnsi="TH SarabunIT๙" w:cs="TH SarabunIT๙"/>
          <w:color w:val="000000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627380</wp:posOffset>
                </wp:positionH>
                <wp:positionV relativeFrom="paragraph">
                  <wp:posOffset>25400</wp:posOffset>
                </wp:positionV>
                <wp:extent cx="4303395" cy="6007100"/>
                <wp:effectExtent l="5080" t="4445" r="1587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3395" cy="600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3514D" w:rsidRDefault="00D600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4107815" cy="2736215"/>
                                  <wp:effectExtent l="0" t="0" r="6985" b="6985"/>
                                  <wp:docPr id="4" name="Picture 4" descr="D:\งานธุรการ ป. (เพชร)\รูป\รูปตั้งด่าน\68\25 มี.ค. 68\S__14524468_0.jpgS__14524468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:\งานธุรการ ป. (เพชร)\รูป\รูปตั้งด่าน\68\25 มี.ค. 68\S__14524468_0.jpgS__14524468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t="25815" b="258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7815" cy="27362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3514D" w:rsidRDefault="00A351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lang w:bidi="th-TH"/>
                              </w:rPr>
                            </w:pPr>
                          </w:p>
                          <w:p w:rsidR="00A3514D" w:rsidRDefault="00D600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sz w:val="48"/>
                                <w:szCs w:val="48"/>
                                <w:cs/>
                                <w:lang w:bidi="th-TH"/>
                              </w:rPr>
                              <w:drawing>
                                <wp:inline distT="0" distB="0" distL="114300" distR="114300">
                                  <wp:extent cx="4107815" cy="2929255"/>
                                  <wp:effectExtent l="0" t="0" r="6985" b="4445"/>
                                  <wp:docPr id="5" name="Picture 5" descr="D:\งานธุรการ ป. (เพชร)\รูป\รูปตั้งด่าน\68\25 มี.ค. 68\S__14524473_0.jpgS__14524473_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:\งานธุรการ ป. (เพชร)\รูป\รูปตั้งด่าน\68\25 มี.ค. 68\S__14524473_0.jpgS__14524473_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t="4947" b="494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7815" cy="2929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3514D" w:rsidRDefault="00A351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49.4pt;margin-top:2pt;width:338.85pt;height:473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wRJGQIAADQEAAAOAAAAZHJzL2Uyb0RvYy54bWysU9tu3CAQfa/Uf0C8d+29JVlrvVG60VaV&#10;0rRS0g/AGK9RgaHArp1+fQfsbK22T1X9gBhmOD5zzrC97bUiZ+G8BFPS+SynRBgOtTTHkn59Pry7&#10;ocQHZmqmwIiSvghPb3dv32w7W4gFtKBq4QiCGF90tqRtCLbIMs9boZmfgRUGkw04zQKG7pjVjnWI&#10;rlW2yPOrrANXWwdceI+n90OS7hJ+0wgePjeNF4GokiK3kFaX1iqu2W7LiqNjtpV8pMH+gYVm0uBP&#10;L1D3LDBycvIPKC25Aw9NmHHQGTSN5CL1gN3M89+6eWqZFakXFMfbi0z+/8Hyx/MXR2SN3lFimEaL&#10;nkUfyHvoySKq01lfYNGTxbLQ43GsjJ16+wD8mycG9i0zR3HnHHStYDWym8eb2eTqgOMjSNV9ghp/&#10;w04BElDfOB0BUQyC6OjSy8WZSIXj4WqZL5ebNSUcc1d5fj3Pk3cZK16vW+fDBwGaxE1JHVqf4Nn5&#10;wYdIhxWvJYk+KFkfpFIpcMdqrxw5MxyTQ/pSB9jltEwZ0pV0s16sBwWmOT+FyNP3NwgtA867krqk&#10;N9MiZUbBokaDWqGv+tGZ0YcK6hdU0MEwxvjscNOC+0FJhyNcUv/9xJygRH006MJmvlrFmU/Ban29&#10;wMBNM9U0wwxHqJIGSobtPqR3EvUxcIduNTLpGG0dmIyUcTSTvOMzirM/jVPVr8e++wkAAP//AwBQ&#10;SwMEFAAGAAgAAAAhAJJ4KIjeAAAACAEAAA8AAABkcnMvZG93bnJldi54bWxMj8FOwzAQRO9I/IO1&#10;SFxQawNtkoY4FUIC0Ru0CK5u7CYR9jrYbhr+nuUEx9lZzbyp1pOzbDQh9h4lXM8FMION1z22Et52&#10;j7MCWEwKtbIejYRvE2Fdn59VqtT+hK9m3KaWUQjGUknoUhpKzmPTGafi3A8GyTv44FQiGVqugzpR&#10;uLP8RoiMO9UjNXRqMA+daT63RyehWDyPH3Fz+/LeZAe7Slf5+PQVpLy8mO7vgCUzpb9n+MUndKiJ&#10;ae+PqCOzElYFkScJC1pEdp5nS2B7ui+FAF5X/P+A+gcAAP//AwBQSwECLQAUAAYACAAAACEAtoM4&#10;kv4AAADhAQAAEwAAAAAAAAAAAAAAAAAAAAAAW0NvbnRlbnRfVHlwZXNdLnhtbFBLAQItABQABgAI&#10;AAAAIQA4/SH/1gAAAJQBAAALAAAAAAAAAAAAAAAAAC8BAABfcmVscy8ucmVsc1BLAQItABQABgAI&#10;AAAAIQB4IwRJGQIAADQEAAAOAAAAAAAAAAAAAAAAAC4CAABkcnMvZTJvRG9jLnhtbFBLAQItABQA&#10;BgAIAAAAIQCSeCiI3gAAAAgBAAAPAAAAAAAAAAAAAAAAAHMEAABkcnMvZG93bnJldi54bWxQSwUG&#10;AAAAAAQABADzAAAAfgUAAAAA&#10;">
                <v:textbox>
                  <w:txbxContent>
                    <w:p w:rsidR="00A3514D" w:rsidRDefault="00D600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36"/>
                          <w:szCs w:val="36"/>
                          <w:lang w:bidi="th-TH"/>
                        </w:rPr>
                        <w:drawing>
                          <wp:inline distT="0" distB="0" distL="114300" distR="114300">
                            <wp:extent cx="4107815" cy="2736215"/>
                            <wp:effectExtent l="0" t="0" r="6985" b="6985"/>
                            <wp:docPr id="4" name="Picture 4" descr="D:\งานธุรการ ป. (เพชร)\รูป\รูปตั้งด่าน\68\25 มี.ค. 68\S__14524468_0.jpgS__14524468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:\งานธุรการ ป. (เพชร)\รูป\รูปตั้งด่าน\68\25 มี.ค. 68\S__14524468_0.jpgS__14524468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 t="25815" b="258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7815" cy="27362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3514D" w:rsidRDefault="00A3514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lang w:bidi="th-TH"/>
                        </w:rPr>
                      </w:pPr>
                    </w:p>
                    <w:p w:rsidR="00A3514D" w:rsidRDefault="00D6004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sz w:val="48"/>
                          <w:szCs w:val="48"/>
                          <w:cs/>
                          <w:lang w:bidi="th-TH"/>
                        </w:rPr>
                        <w:drawing>
                          <wp:inline distT="0" distB="0" distL="114300" distR="114300">
                            <wp:extent cx="4107815" cy="2929255"/>
                            <wp:effectExtent l="0" t="0" r="6985" b="4445"/>
                            <wp:docPr id="5" name="Picture 5" descr="D:\งานธุรการ ป. (เพชร)\รูป\รูปตั้งด่าน\68\25 มี.ค. 68\S__14524473_0.jpgS__14524473_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:\งานธุรการ ป. (เพชร)\รูป\รูปตั้งด่าน\68\25 มี.ค. 68\S__14524473_0.jpgS__14524473_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rcRect t="4947" b="494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7815" cy="2929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3514D" w:rsidRDefault="00A3514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  <w:lang w:bidi="th-TH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p w:rsidR="00A3514D" w:rsidRDefault="00A3514D">
      <w:pPr>
        <w:rPr>
          <w:rFonts w:ascii="TH SarabunIT๙" w:eastAsia="THSarabunIT๙-Bold" w:hAnsi="TH SarabunIT๙" w:cs="TH SarabunIT๙"/>
          <w:b/>
          <w:bCs/>
          <w:color w:val="000000"/>
          <w:sz w:val="36"/>
          <w:szCs w:val="36"/>
          <w:cs/>
          <w:lang w:bidi="th-TH"/>
        </w:rPr>
      </w:pPr>
    </w:p>
    <w:sectPr w:rsidR="00A3514D">
      <w:pgSz w:w="11906" w:h="16838"/>
      <w:pgMar w:top="1134" w:right="1134" w:bottom="567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IT๙-Bold">
    <w:altName w:val="Segoe Print"/>
    <w:panose1 w:val="020B0500040200020003"/>
    <w:charset w:val="00"/>
    <w:family w:val="auto"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0E773F"/>
    <w:rsid w:val="00A3514D"/>
    <w:rsid w:val="00D60041"/>
    <w:rsid w:val="06A24550"/>
    <w:rsid w:val="0CBE2623"/>
    <w:rsid w:val="1D2D017A"/>
    <w:rsid w:val="3A487665"/>
    <w:rsid w:val="4B393B01"/>
    <w:rsid w:val="4C0E773F"/>
    <w:rsid w:val="5C327BBA"/>
    <w:rsid w:val="6CB90912"/>
    <w:rsid w:val="6D29256A"/>
    <w:rsid w:val="79733758"/>
    <w:rsid w:val="7C96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C71448D-D256-4BB1-98FE-16B5A5F8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2024-04-10T06:36:00Z</dcterms:created>
  <dcterms:modified xsi:type="dcterms:W3CDTF">2025-04-17T06:04:00Z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CA73BB3AE6A44226985A62020D5969CC_11</vt:lpwstr>
  </property>
</Properties>
</file>