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1549F41F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AB13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1549F41F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AB13E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1BCC58" w14:textId="3C767138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16FA6CC4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229FA52E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B4877B3" w14:textId="09FDD746" w:rsidR="00B179FE" w:rsidRDefault="00335568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งานอำนวยการ</w:t>
      </w:r>
    </w:p>
    <w:p w14:paraId="46DB4FB0" w14:textId="2AA93C30" w:rsidR="00B179FE" w:rsidRDefault="00B179FE" w:rsidP="00F3630B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ผลการปฏิบัติ</w:t>
      </w:r>
    </w:p>
    <w:p w14:paraId="7B223F7D" w14:textId="2087DC81" w:rsidR="00B179FE" w:rsidRDefault="00B179FE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24914AD0" w14:textId="172308A6" w:rsidR="00B179FE" w:rsidRDefault="00F3630B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57216" behindDoc="0" locked="0" layoutInCell="1" allowOverlap="1" wp14:anchorId="5C3BF1FA" wp14:editId="5DDBBCA4">
            <wp:simplePos x="0" y="0"/>
            <wp:positionH relativeFrom="column">
              <wp:posOffset>1393189</wp:posOffset>
            </wp:positionH>
            <wp:positionV relativeFrom="paragraph">
              <wp:posOffset>116840</wp:posOffset>
            </wp:positionV>
            <wp:extent cx="3981839" cy="2987040"/>
            <wp:effectExtent l="152400" t="152400" r="171450" b="15621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INE_NOTE_250429_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367" cy="299568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83FC0" w14:textId="0247B36A" w:rsidR="00B179FE" w:rsidRDefault="00B179FE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24405989" w14:textId="5D552ECB" w:rsidR="00B179FE" w:rsidRDefault="00B179FE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19262AB5" w14:textId="463952D1" w:rsidR="00F24352" w:rsidRDefault="00F24352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202B0248" w14:textId="72513D5B" w:rsidR="00F3630B" w:rsidRDefault="00F3630B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31ABC84A" w14:textId="262F9F05" w:rsidR="00F3630B" w:rsidRDefault="00F3630B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0BF43805" w14:textId="38C5468C" w:rsidR="00F3630B" w:rsidRDefault="00F3630B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0330403B" w14:textId="77777777" w:rsidR="00F3630B" w:rsidRDefault="00F3630B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</w:rPr>
      </w:pPr>
    </w:p>
    <w:p w14:paraId="00CF5900" w14:textId="66071477" w:rsidR="00B179FE" w:rsidRDefault="00B179FE" w:rsidP="00B179FE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71F1B5B7" w14:textId="227D7E18" w:rsidR="00B179FE" w:rsidRDefault="00F24352" w:rsidP="00F24352">
      <w:pPr>
        <w:spacing w:line="276" w:lineRule="auto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55911">
        <w:rPr>
          <w:rFonts w:ascii="TH SarabunIT๙" w:hAnsi="TH SarabunIT๙" w:cs="TH SarabunIT๙"/>
          <w:sz w:val="32"/>
          <w:szCs w:val="32"/>
          <w:cs/>
        </w:rPr>
        <w:t>สภ.วังหิน  ภ.จว.ศรีสะเกษ</w:t>
      </w:r>
    </w:p>
    <w:p w14:paraId="4F45E126" w14:textId="0FA4CC21" w:rsidR="00B179FE" w:rsidRPr="00B179FE" w:rsidRDefault="00B179FE" w:rsidP="00B179F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179FE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B179FE">
        <w:rPr>
          <w:rFonts w:ascii="TH SarabunIT๙" w:hAnsi="TH SarabunIT๙" w:cs="TH SarabunIT๙"/>
          <w:sz w:val="32"/>
          <w:szCs w:val="32"/>
        </w:rPr>
        <w:t xml:space="preserve">9 </w:t>
      </w:r>
      <w:r w:rsidRPr="00B179FE">
        <w:rPr>
          <w:rFonts w:ascii="TH SarabunIT๙" w:hAnsi="TH SarabunIT๙" w:cs="TH SarabunIT๙"/>
          <w:sz w:val="32"/>
          <w:szCs w:val="32"/>
          <w:cs/>
        </w:rPr>
        <w:t>ธ.ค.</w:t>
      </w:r>
      <w:r w:rsidRPr="00B179FE">
        <w:rPr>
          <w:rFonts w:ascii="TH SarabunIT๙" w:hAnsi="TH SarabunIT๙" w:cs="TH SarabunIT๙"/>
          <w:sz w:val="32"/>
          <w:szCs w:val="32"/>
        </w:rPr>
        <w:t xml:space="preserve">67 </w:t>
      </w:r>
      <w:r w:rsidRPr="00B179FE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B179FE">
        <w:rPr>
          <w:rFonts w:ascii="TH SarabunIT๙" w:hAnsi="TH SarabunIT๙" w:cs="TH SarabunIT๙"/>
          <w:sz w:val="32"/>
          <w:szCs w:val="32"/>
        </w:rPr>
        <w:t xml:space="preserve">09.30 </w:t>
      </w:r>
      <w:r w:rsidRPr="00B179FE">
        <w:rPr>
          <w:rFonts w:ascii="TH SarabunIT๙" w:hAnsi="TH SarabunIT๙" w:cs="TH SarabunIT๙"/>
          <w:sz w:val="32"/>
          <w:szCs w:val="32"/>
          <w:cs/>
        </w:rPr>
        <w:t>น. ร.ต.อ.เกรียงไกร จันทรส รอง สวป.สภ.วังหิน เข้าร่วมประชุมกองทุนหลักประกันสุขภาพในระดับท้องถิ่นหรือพื้นที่เทศบาลตำบลบุสูง ณ ห้องประชุมเทศบาลตำบลบุสูง อำเภอวังหิน</w:t>
      </w:r>
    </w:p>
    <w:p w14:paraId="7777558E" w14:textId="6D1CC2F7" w:rsidR="00B179FE" w:rsidRDefault="00B179FE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706C08" w14:textId="0AED217D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2A5CD3" w14:textId="6237EF21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DDB515" w14:textId="5278B647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F59EDA" w14:textId="18DC01F7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442271" w14:textId="0FEA2E5B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0122B7" w14:textId="149D8F2A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89F913" w14:textId="77253E4B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D3AEC4" w14:textId="55E48838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4A9F4A" w14:textId="38CDB6A5" w:rsidR="00F3630B" w:rsidRDefault="00F3630B" w:rsidP="00F115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E4ACD6" w14:textId="77777777" w:rsidR="00F3630B" w:rsidRPr="00B179FE" w:rsidRDefault="00F3630B" w:rsidP="00F1157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5A8DEDE4" w14:textId="5145BDEE" w:rsidR="00B179FE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28"/>
        </w:rPr>
        <w:lastRenderedPageBreak/>
        <w:drawing>
          <wp:anchor distT="0" distB="0" distL="114300" distR="114300" simplePos="0" relativeHeight="251662336" behindDoc="1" locked="0" layoutInCell="1" allowOverlap="1" wp14:anchorId="4ECEAC2B" wp14:editId="55B115D3">
            <wp:simplePos x="0" y="0"/>
            <wp:positionH relativeFrom="column">
              <wp:posOffset>1477010</wp:posOffset>
            </wp:positionH>
            <wp:positionV relativeFrom="paragraph">
              <wp:posOffset>220980</wp:posOffset>
            </wp:positionV>
            <wp:extent cx="2924810" cy="2215374"/>
            <wp:effectExtent l="152400" t="152400" r="161290" b="16637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INE_NOTE_250429_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21537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B9221" w14:textId="580EF7D0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16586" w14:textId="054D852A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BA8331" w14:textId="2847E809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9D770F" w14:textId="1CE7E739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678BC4" w14:textId="7F319CDF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00A6A1" w14:textId="35CC91D0" w:rsidR="00B179FE" w:rsidRDefault="00B179FE" w:rsidP="00B179FE">
      <w:pPr>
        <w:tabs>
          <w:tab w:val="left" w:pos="733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F6645A4" w14:textId="518A70DB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857F3" w14:textId="139C0C40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E196FE" w14:textId="2BEB0FE8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B57E1E" w14:textId="28644AEF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1964C7" w14:textId="36426C25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B90E3C" w14:textId="0D1655AA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2137D" w14:textId="2D3B890B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ED97A37" wp14:editId="14E2AA08">
            <wp:simplePos x="0" y="0"/>
            <wp:positionH relativeFrom="column">
              <wp:posOffset>1477010</wp:posOffset>
            </wp:positionH>
            <wp:positionV relativeFrom="paragraph">
              <wp:posOffset>19685</wp:posOffset>
            </wp:positionV>
            <wp:extent cx="2924810" cy="2212340"/>
            <wp:effectExtent l="152400" t="152400" r="161290" b="16891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INE_NOTE_250429_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2123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3DEAE" w14:textId="59C28077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C74B78" w14:textId="19A70633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59092" w14:textId="65A7F3CC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740D33D" w14:textId="0CF4CE37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97BB9F" w14:textId="2605799C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172E03" w14:textId="034D08DA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94BEB" w14:textId="25C23D1C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AF1146" w14:textId="02366374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21561" w14:textId="77777777" w:rsidR="00F3630B" w:rsidRDefault="00F3630B" w:rsidP="00F11572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6D643FF" w14:textId="14FB8BBE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099D03" w14:textId="47B77238" w:rsidR="00B179FE" w:rsidRDefault="00F24352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5911">
        <w:rPr>
          <w:rFonts w:ascii="TH SarabunIT๙" w:hAnsi="TH SarabunIT๙" w:cs="TH SarabunIT๙"/>
          <w:sz w:val="32"/>
          <w:szCs w:val="32"/>
          <w:cs/>
        </w:rPr>
        <w:t>สภ.วังหิน  ภ.จว.ศรีสะเกษ</w:t>
      </w:r>
    </w:p>
    <w:p w14:paraId="20FE8EE9" w14:textId="2E4B2BF1" w:rsidR="00B179FE" w:rsidRDefault="00B179FE" w:rsidP="00B179FE">
      <w:pPr>
        <w:tabs>
          <w:tab w:val="left" w:pos="24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วันนี้ </w:t>
      </w:r>
      <w:r w:rsidRPr="00B179FE">
        <w:rPr>
          <w:rFonts w:ascii="TH SarabunIT๙" w:hAnsi="TH SarabunIT๙" w:cs="TH SarabunIT๙"/>
          <w:sz w:val="32"/>
          <w:szCs w:val="32"/>
        </w:rPr>
        <w:t xml:space="preserve">17 </w:t>
      </w:r>
      <w:r w:rsidRPr="00B179FE">
        <w:rPr>
          <w:rFonts w:ascii="TH SarabunIT๙" w:hAnsi="TH SarabunIT๙" w:cs="TH SarabunIT๙"/>
          <w:sz w:val="32"/>
          <w:szCs w:val="32"/>
          <w:cs/>
        </w:rPr>
        <w:t>ธ.ค.</w:t>
      </w:r>
      <w:r w:rsidRPr="00B179FE">
        <w:rPr>
          <w:rFonts w:ascii="TH SarabunIT๙" w:hAnsi="TH SarabunIT๙" w:cs="TH SarabunIT๙"/>
          <w:sz w:val="32"/>
          <w:szCs w:val="32"/>
        </w:rPr>
        <w:t xml:space="preserve">2567 </w:t>
      </w:r>
      <w:r w:rsidRPr="00B179FE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B179FE">
        <w:rPr>
          <w:rFonts w:ascii="TH SarabunIT๙" w:hAnsi="TH SarabunIT๙" w:cs="TH SarabunIT๙"/>
          <w:sz w:val="32"/>
          <w:szCs w:val="32"/>
        </w:rPr>
        <w:t xml:space="preserve">08.30 </w:t>
      </w:r>
      <w:r w:rsidRPr="00B179FE">
        <w:rPr>
          <w:rFonts w:ascii="TH SarabunIT๙" w:hAnsi="TH SarabunIT๙" w:cs="TH SarabunIT๙"/>
          <w:sz w:val="32"/>
          <w:szCs w:val="32"/>
          <w:cs/>
        </w:rPr>
        <w:t>น. พ.ต.ท.พันธ์ยศ เถื่อนพังเทียม รองผกก.ป.สภ.วังหิน เรียกประชุมชี้แจงข้อราชการ กำชับการควบคุม ติดตาม สอดส่อง ความประพฤติ ระเบียบวินัย ผู้ใต้บังคับบัญชา ให้อยู่ในกรอบ ระเบียบ ตร. ให้นายตำรวจงานป้องกันปราบปราม คือ สวป.ฯ และรอง สวป.ฯ ที่ปฏิบัติหน้าที่ร้อยเวรป้องกันปราบปราม ทุกนายทราบเข้าใจดีแล้ว แยกย้ายไปปฏิบัติหน้าที่ ต่อไป</w:t>
      </w:r>
    </w:p>
    <w:p w14:paraId="14E19724" w14:textId="2D700AB5" w:rsidR="00F3630B" w:rsidRDefault="00F3630B" w:rsidP="00B179FE">
      <w:pPr>
        <w:tabs>
          <w:tab w:val="left" w:pos="24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57984C" w14:textId="77777777" w:rsidR="00F3630B" w:rsidRPr="00B179FE" w:rsidRDefault="00F3630B" w:rsidP="00B179FE">
      <w:pPr>
        <w:tabs>
          <w:tab w:val="left" w:pos="24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824F8D" w14:textId="56A1BDA9" w:rsidR="00B179FE" w:rsidRDefault="00B179FE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5E48C" w14:textId="154D94C5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10F19" w14:textId="2CBD2180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B0928" w14:textId="185B45AF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8D11AF" w14:textId="3EEC2883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DAFD71" w14:textId="60397A71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B2934" w14:textId="650875CC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9BFF02" w14:textId="4B92B8C8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C7AE51" w14:textId="45773537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414604" w14:textId="77777777" w:rsidR="00F3630B" w:rsidRDefault="00F3630B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0BE581E3" w14:textId="1ABA407A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2D3217AE" wp14:editId="4CF6E999">
            <wp:extent cx="3095625" cy="1857375"/>
            <wp:effectExtent l="38100" t="57150" r="47625" b="47625"/>
            <wp:docPr id="216711973" name="ไดอะแกรม 2167119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EB49B02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5934927C" w14:textId="33D4C181" w:rsidR="00D55911" w:rsidRDefault="00D55911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7DDBACAC" w14:textId="3A921BD5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56491DF4" wp14:editId="5ECB1E2F">
            <wp:extent cx="3095625" cy="1671637"/>
            <wp:effectExtent l="0" t="0" r="9525" b="24130"/>
            <wp:docPr id="216711971" name="ไดอะแกรม 21671197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2428828" w14:textId="1D6E2ED7" w:rsidR="002F2582" w:rsidRDefault="002F2582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2707AC73" w14:textId="77777777" w:rsidR="002F2582" w:rsidRDefault="002F2582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5BC81393" w14:textId="5B01D8CF" w:rsidR="00D55911" w:rsidRPr="00D55911" w:rsidRDefault="00E15FD5" w:rsidP="00D5591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5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5911" w:rsidRPr="00D55911">
        <w:rPr>
          <w:rFonts w:ascii="TH SarabunIT๙" w:hAnsi="TH SarabunIT๙" w:cs="TH SarabunIT๙"/>
          <w:sz w:val="32"/>
          <w:szCs w:val="32"/>
          <w:cs/>
        </w:rPr>
        <w:t>สภ.วังหิน  ภ.จว.ศรีสะเกษ</w:t>
      </w:r>
    </w:p>
    <w:p w14:paraId="3925AD53" w14:textId="53EC4CF2" w:rsidR="004F2D4F" w:rsidRDefault="00D55911" w:rsidP="00D559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5911">
        <w:rPr>
          <w:rFonts w:ascii="TH SarabunIT๙" w:hAnsi="TH SarabunIT๙" w:cs="TH SarabunIT๙"/>
          <w:sz w:val="32"/>
          <w:szCs w:val="32"/>
          <w:cs/>
        </w:rPr>
        <w:t>วันที่(27 ธ.ค.67) เวลา 08.00 น. พ.ต.ท.พันธ์ยศ  เถื่อนพังเทียม รอง ผกก.ป.วังหิน พร้อมข้าราชการตำรวจในสังกัดร่วมกับส่วนราชการอำเภอวังหิน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รพ.วังหิน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กำนัน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ผู้ใหญ่บ้าน พร้อม กต.ตร.ข้าราชการตำรวจจิตอาสา สภ.วังหิน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อาสาสมัครตำรวจบ้าน ปล่อยแถวร่วมรณรงค์ป้องกันอุบัติเหตุทางถนนช่วงเทศกาลปีใหม่ 2568 ณ จุดบริการประชาชนตรงข้ามโรงเรียนอนุบาลวังหิน ตำบลบุสูง อ.วังหิน จ.ศรีสะเกษ พร้อม ประชาสัมพันธ์พบปะประชาชนทำความเข้าใจแก่ผู้ใช้รถใช้ถนน ขับขี่ปลอดภัย เมาไม่ขับ เพื่อป้องกันและลดอุบัติเหตุทางถนนช่วงเทศกาลปีใหม่ 2568</w:t>
      </w:r>
    </w:p>
    <w:p w14:paraId="11A86ED2" w14:textId="5AC61833" w:rsidR="002F2582" w:rsidRDefault="002F2582" w:rsidP="00D559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40170E" w14:textId="45C16587" w:rsidR="002F2582" w:rsidRDefault="002F2582" w:rsidP="00D559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F2582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D1F8A"/>
    <w:rsid w:val="002F2582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4F303F"/>
    <w:rsid w:val="00514291"/>
    <w:rsid w:val="00526F62"/>
    <w:rsid w:val="00541F7C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3EA"/>
    <w:rsid w:val="00AB179F"/>
    <w:rsid w:val="00AD538E"/>
    <w:rsid w:val="00AE7EC0"/>
    <w:rsid w:val="00B1428D"/>
    <w:rsid w:val="00B179FE"/>
    <w:rsid w:val="00B27226"/>
    <w:rsid w:val="00B361AD"/>
    <w:rsid w:val="00B42A0E"/>
    <w:rsid w:val="00B8096A"/>
    <w:rsid w:val="00B84DE9"/>
    <w:rsid w:val="00B85565"/>
    <w:rsid w:val="00C021CC"/>
    <w:rsid w:val="00C04AF5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55911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ED2FDB"/>
    <w:rsid w:val="00F11572"/>
    <w:rsid w:val="00F17582"/>
    <w:rsid w:val="00F21BF1"/>
    <w:rsid w:val="00F24352"/>
    <w:rsid w:val="00F25E5C"/>
    <w:rsid w:val="00F30DD6"/>
    <w:rsid w:val="00F3630B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Y="-8213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9A2FF628-9930-496E-816C-08ED6E3161F0}" type="presOf" srcId="{FAF3F239-6E22-456D-ABD7-FED11B88D481}" destId="{510C870B-2476-4AD6-AB22-7A51F7E8CDD8}" srcOrd="0" destOrd="0" presId="urn:microsoft.com/office/officeart/2005/8/layout/vList4"/>
    <dgm:cxn modelId="{27A3BD32-F2E9-48AE-A384-614B310DD74D}" type="presOf" srcId="{2B3EAE6E-4F37-4191-AD7B-F865D2A3C782}" destId="{09C2CFBC-7A4A-4918-99CD-BCA51EF8202D}" srcOrd="1" destOrd="0" presId="urn:microsoft.com/office/officeart/2005/8/layout/vList4"/>
    <dgm:cxn modelId="{9BACA7C7-6C29-4957-839C-8117718C3F6E}" type="presOf" srcId="{2B3EAE6E-4F37-4191-AD7B-F865D2A3C782}" destId="{E4BF26B4-048F-44CD-BAB7-A12D9C8AD622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61345848-039D-4F9F-9AC1-50E29A1AB9C8}" type="presParOf" srcId="{510C870B-2476-4AD6-AB22-7A51F7E8CDD8}" destId="{10CF6F8B-A37C-4615-A2F5-6FC915B5EC1D}" srcOrd="0" destOrd="0" presId="urn:microsoft.com/office/officeart/2005/8/layout/vList4"/>
    <dgm:cxn modelId="{B71B0E8F-86F3-49C6-8501-1519FC2F3BA2}" type="presParOf" srcId="{10CF6F8B-A37C-4615-A2F5-6FC915B5EC1D}" destId="{E4BF26B4-048F-44CD-BAB7-A12D9C8AD622}" srcOrd="0" destOrd="0" presId="urn:microsoft.com/office/officeart/2005/8/layout/vList4"/>
    <dgm:cxn modelId="{2A3B9763-5478-4CFC-9CB0-15A48DF3A837}" type="presParOf" srcId="{10CF6F8B-A37C-4615-A2F5-6FC915B5EC1D}" destId="{18D551BE-FDE4-473A-A62E-AA9F587BD72B}" srcOrd="1" destOrd="0" presId="urn:microsoft.com/office/officeart/2005/8/layout/vList4"/>
    <dgm:cxn modelId="{27B13357-E992-40FF-9ADF-EE751E31C55C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716" custLinFactNeighborY="51216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9000" b="-19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6E40100A-2D37-4FD4-82E4-468B7A56FE64}" type="presOf" srcId="{2B3EAE6E-4F37-4191-AD7B-F865D2A3C782}" destId="{09C2CFBC-7A4A-4918-99CD-BCA51EF8202D}" srcOrd="1" destOrd="0" presId="urn:microsoft.com/office/officeart/2005/8/layout/vList4"/>
    <dgm:cxn modelId="{E3F70C61-EB6D-44AE-90BC-52703F4298EF}" type="presOf" srcId="{2B3EAE6E-4F37-4191-AD7B-F865D2A3C782}" destId="{E4BF26B4-048F-44CD-BAB7-A12D9C8AD622}" srcOrd="0" destOrd="0" presId="urn:microsoft.com/office/officeart/2005/8/layout/vList4"/>
    <dgm:cxn modelId="{02E5F68C-5544-4063-8DC6-1AB35AEE638E}" type="presOf" srcId="{FAF3F239-6E22-456D-ABD7-FED11B88D481}" destId="{510C870B-2476-4AD6-AB22-7A51F7E8CDD8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94723E32-E843-4529-BC91-BCF23CEEA13C}" type="presParOf" srcId="{510C870B-2476-4AD6-AB22-7A51F7E8CDD8}" destId="{10CF6F8B-A37C-4615-A2F5-6FC915B5EC1D}" srcOrd="0" destOrd="0" presId="urn:microsoft.com/office/officeart/2005/8/layout/vList4"/>
    <dgm:cxn modelId="{13E924A2-8C39-44B9-98D3-F638BC4F5E0F}" type="presParOf" srcId="{10CF6F8B-A37C-4615-A2F5-6FC915B5EC1D}" destId="{E4BF26B4-048F-44CD-BAB7-A12D9C8AD622}" srcOrd="0" destOrd="0" presId="urn:microsoft.com/office/officeart/2005/8/layout/vList4"/>
    <dgm:cxn modelId="{565DC5C4-0789-4994-B004-54C1DC04E2F3}" type="presParOf" srcId="{10CF6F8B-A37C-4615-A2F5-6FC915B5EC1D}" destId="{18D551BE-FDE4-473A-A62E-AA9F587BD72B}" srcOrd="1" destOrd="0" presId="urn:microsoft.com/office/officeart/2005/8/layout/vList4"/>
    <dgm:cxn modelId="{54F80810-5891-4AB2-A690-56B3F44D45D3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68096" y="905"/>
          <a:ext cx="687569" cy="1855561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46824" y="905"/>
        <a:ext cx="508841" cy="1855561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8573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86652" y="814"/>
          <a:ext cx="687569" cy="1670004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61258" y="814"/>
        <a:ext cx="512962" cy="1670004"/>
      </dsp:txXfrm>
    </dsp:sp>
    <dsp:sp modelId="{18D551BE-FDE4-473A-A62E-AA9F587BD72B}">
      <dsp:nvSpPr>
        <dsp:cNvPr id="0" name=""/>
        <dsp:cNvSpPr/>
      </dsp:nvSpPr>
      <dsp:spPr>
        <a:xfrm>
          <a:off x="0" y="2"/>
          <a:ext cx="3095625" cy="167163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9000" b="-19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7A70-1953-4716-BB58-1DF0D99A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175</cp:revision>
  <cp:lastPrinted>2024-02-20T10:00:00Z</cp:lastPrinted>
  <dcterms:created xsi:type="dcterms:W3CDTF">2024-01-11T04:23:00Z</dcterms:created>
  <dcterms:modified xsi:type="dcterms:W3CDTF">2025-04-30T03:49:00Z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