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31niboqz803q" w:colFirst="0" w:colLast="0"/>
    <w:bookmarkEnd w:id="0"/>
    <w:p w14:paraId="72ACC9E0" w14:textId="2E07F966" w:rsidR="005F4FD4" w:rsidRPr="00B01FA2" w:rsidRDefault="00795E28">
      <w:pPr>
        <w:spacing w:after="0" w:line="240" w:lineRule="auto"/>
        <w:jc w:val="center"/>
        <w:rPr>
          <w:rFonts w:ascii="TH NiramitIT๙" w:eastAsia="Sarabun" w:hAnsi="TH NiramitIT๙" w:cs="TH NiramitIT๙"/>
          <w:sz w:val="56"/>
          <w:szCs w:val="56"/>
        </w:rPr>
      </w:pPr>
      <w:r w:rsidRPr="00B01FA2">
        <w:rPr>
          <w:rFonts w:ascii="TH NiramitIT๙" w:eastAsia="Sarabun" w:hAnsi="TH NiramitIT๙" w:cs="TH NiramitIT๙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F78192" wp14:editId="2D963384">
                <wp:simplePos x="0" y="0"/>
                <wp:positionH relativeFrom="page">
                  <wp:posOffset>-209550</wp:posOffset>
                </wp:positionH>
                <wp:positionV relativeFrom="paragraph">
                  <wp:posOffset>-645160</wp:posOffset>
                </wp:positionV>
                <wp:extent cx="8229600" cy="1238250"/>
                <wp:effectExtent l="0" t="0" r="0" b="0"/>
                <wp:wrapNone/>
                <wp:docPr id="4087979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12382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DAF8DD9" id="Rectangle 1" o:spid="_x0000_s1026" style="position:absolute;margin-left:-16.5pt;margin-top:-50.8pt;width:9in;height:97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" fillcolor="#c0504d [3205]" stroked="f">
                <w10:wrap anchorx="page"/>
              </v:rect>
            </w:pict>
          </mc:Fallback>
        </mc:AlternateContent>
      </w:r>
      <w:proofErr w:type="spellStart"/>
      <w:r w:rsidRPr="00B01FA2">
        <w:rPr>
          <w:rFonts w:ascii="TH NiramitIT๙" w:eastAsia="Sarabun" w:hAnsi="TH NiramitIT๙" w:cs="TH NiramitIT๙"/>
          <w:b/>
          <w:bCs/>
          <w:sz w:val="56"/>
          <w:szCs w:val="56"/>
        </w:rPr>
        <w:t>รายงานการปฏิบัติราชการประจำเดือนมิถุนายน</w:t>
      </w:r>
      <w:proofErr w:type="spellEnd"/>
      <w:r w:rsidRPr="00B01FA2">
        <w:rPr>
          <w:rFonts w:ascii="TH NiramitIT๙" w:eastAsia="Sarabun" w:hAnsi="TH NiramitIT๙" w:cs="TH NiramitIT๙"/>
          <w:b/>
          <w:bCs/>
          <w:sz w:val="56"/>
          <w:szCs w:val="56"/>
        </w:rPr>
        <w:t xml:space="preserve"> 2569</w:t>
      </w:r>
      <w:r w:rsidRPr="00B01FA2">
        <w:rPr>
          <w:rFonts w:ascii="TH NiramitIT๙" w:eastAsia="Sarabun" w:hAnsi="TH NiramitIT๙" w:cs="TH NiramitIT๙"/>
          <w:sz w:val="56"/>
          <w:szCs w:val="56"/>
        </w:rPr>
        <w:t xml:space="preserve"> </w:t>
      </w:r>
    </w:p>
    <w:p w14:paraId="740A4FE0" w14:textId="77777777" w:rsidR="005F4FD4" w:rsidRPr="00B01FA2" w:rsidRDefault="005F4FD4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bookmarkStart w:id="1" w:name="_l0ea3ll6r3v3" w:colFirst="0" w:colLast="0"/>
      <w:bookmarkStart w:id="2" w:name="_6wfkzbsz0m9t" w:colFirst="0" w:colLast="0"/>
      <w:bookmarkEnd w:id="1"/>
      <w:bookmarkEnd w:id="2"/>
    </w:p>
    <w:p w14:paraId="4AA72E79" w14:textId="77777777" w:rsidR="005F4FD4" w:rsidRPr="00B01FA2" w:rsidRDefault="000E099B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รายงานการปฏิบัติราชการ</w:t>
      </w:r>
      <w:r w:rsidRPr="00B01FA2">
        <w:rPr>
          <w:rFonts w:ascii="TH NiramitIT๙" w:eastAsia="Sarabun" w:hAnsi="TH NiramitIT๙" w:cs="TH NiramitIT๙"/>
          <w:color w:val="000000"/>
          <w:sz w:val="32"/>
          <w:szCs w:val="32"/>
        </w:rPr>
        <w:t>ประจำเดือน</w:t>
      </w:r>
      <w:r w:rsidRPr="00B01FA2">
        <w:rPr>
          <w:rFonts w:ascii="TH NiramitIT๙" w:eastAsia="Sarabun" w:hAnsi="TH NiramitIT๙" w:cs="TH NiramitIT๙"/>
          <w:sz w:val="32"/>
          <w:szCs w:val="32"/>
        </w:rPr>
        <w:t>มิถุนายน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2569</w:t>
      </w:r>
    </w:p>
    <w:p w14:paraId="0AAEB998" w14:textId="77777777" w:rsidR="005F4FD4" w:rsidRPr="00B01FA2" w:rsidRDefault="000E099B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ประจำปีงบประมาณ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พ.ศ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>. 2569</w:t>
      </w:r>
    </w:p>
    <w:p w14:paraId="6C12A354" w14:textId="77777777" w:rsidR="005F4FD4" w:rsidRPr="00B01FA2" w:rsidRDefault="000E099B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สถานีตำรวจวังหิน</w:t>
      </w:r>
      <w:proofErr w:type="spellEnd"/>
    </w:p>
    <w:p w14:paraId="2210C6AD" w14:textId="77777777" w:rsidR="005F4FD4" w:rsidRPr="00B01FA2" w:rsidRDefault="005F4FD4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0821F707" w14:textId="7B21624C" w:rsidR="005F4FD4" w:rsidRDefault="000E099B" w:rsidP="00795E28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งานสืบสวน</w:t>
      </w:r>
      <w:bookmarkStart w:id="3" w:name="_q63s1wpxiyz" w:colFirst="0" w:colLast="0"/>
      <w:bookmarkEnd w:id="3"/>
      <w:proofErr w:type="spellEnd"/>
    </w:p>
    <w:p w14:paraId="4AC50980" w14:textId="38714B57" w:rsidR="000E099B" w:rsidRDefault="000E099B" w:rsidP="00795E28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6D642C8F" w14:textId="2D422313" w:rsidR="000E099B" w:rsidRDefault="000E099B" w:rsidP="00795E28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5D484879" w14:textId="77777777" w:rsidR="000E099B" w:rsidRPr="00B01FA2" w:rsidRDefault="000E099B" w:rsidP="00795E28">
      <w:pPr>
        <w:spacing w:after="0" w:line="240" w:lineRule="auto"/>
        <w:rPr>
          <w:rFonts w:ascii="TH NiramitIT๙" w:eastAsia="Sarabun" w:hAnsi="TH NiramitIT๙" w:cs="TH NiramitIT๙" w:hint="cs"/>
          <w:sz w:val="32"/>
          <w:szCs w:val="32"/>
        </w:rPr>
      </w:pPr>
    </w:p>
    <w:p w14:paraId="1A0E8570" w14:textId="1272A249" w:rsidR="005F4FD4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  <w:bookmarkStart w:id="4" w:name="_otdjffvqybf5" w:colFirst="0" w:colLast="0"/>
      <w:bookmarkEnd w:id="4"/>
      <w:r>
        <w:rPr>
          <w:rFonts w:ascii="TH NiramitIT๙" w:eastAsia="Sarabun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FC1754" wp14:editId="64AF8E3B">
                <wp:simplePos x="0" y="0"/>
                <wp:positionH relativeFrom="column">
                  <wp:posOffset>2825750</wp:posOffset>
                </wp:positionH>
                <wp:positionV relativeFrom="paragraph">
                  <wp:posOffset>1097915</wp:posOffset>
                </wp:positionV>
                <wp:extent cx="518160" cy="594360"/>
                <wp:effectExtent l="57150" t="19050" r="72390" b="91440"/>
                <wp:wrapNone/>
                <wp:docPr id="4" name="หน้ายิ้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59436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B1DC1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หน้ายิ้ม 4" o:spid="_x0000_s1026" type="#_x0000_t96" style="position:absolute;margin-left:222.5pt;margin-top:86.45pt;width:40.8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Pr="00B01FA2">
        <w:rPr>
          <w:rFonts w:ascii="TH NiramitIT๙" w:eastAsia="Sarabun" w:hAnsi="TH NiramitIT๙" w:cs="TH NiramitIT๙"/>
          <w:noProof/>
          <w:sz w:val="32"/>
          <w:szCs w:val="32"/>
        </w:rPr>
        <w:drawing>
          <wp:inline distT="114300" distB="114300" distL="114300" distR="114300" wp14:anchorId="368D3022" wp14:editId="617C5873">
            <wp:extent cx="3800475" cy="355282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552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C88CFB" w14:textId="77529235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35BFE6A1" w14:textId="77777777" w:rsidR="000E099B" w:rsidRPr="00B01FA2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 w:hint="cs"/>
          <w:sz w:val="32"/>
          <w:szCs w:val="32"/>
        </w:rPr>
      </w:pPr>
    </w:p>
    <w:p w14:paraId="3DFC539A" w14:textId="71404F63" w:rsidR="005F4FD4" w:rsidRPr="00B01FA2" w:rsidRDefault="000E099B" w:rsidP="00795E28">
      <w:pPr>
        <w:spacing w:after="0" w:line="240" w:lineRule="auto"/>
        <w:ind w:firstLine="720"/>
        <w:rPr>
          <w:rFonts w:ascii="TH NiramitIT๙" w:eastAsia="Sarabun" w:hAnsi="TH NiramitIT๙" w:cs="TH NiramitIT๙"/>
          <w:sz w:val="32"/>
          <w:szCs w:val="32"/>
        </w:rPr>
      </w:pPr>
      <w:proofErr w:type="spellStart"/>
      <w:proofErr w:type="gramStart"/>
      <w:r w:rsidRPr="00B01FA2">
        <w:rPr>
          <w:rFonts w:ascii="TH NiramitIT๙" w:eastAsia="Sarabun" w:hAnsi="TH NiramitIT๙" w:cs="TH NiramitIT๙"/>
          <w:sz w:val="32"/>
          <w:szCs w:val="32"/>
        </w:rPr>
        <w:t>วันที่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 4</w:t>
      </w:r>
      <w:proofErr w:type="gram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มิถุนายน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2569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ชุดสืบสวน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สภ.วังหิน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ได้สืบสวนติดตาม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นายภานุวัฒน์หรือโอ๊ต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บุญหนัก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พร้อมด้วยของกลาง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คือยาเสพติดให้โทษประเภท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1 (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เมทแอมเฟตามีน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)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จำนวน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5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เม็ด</w:t>
      </w:r>
      <w:proofErr w:type="spellEnd"/>
    </w:p>
    <w:p w14:paraId="142016E3" w14:textId="1DFF6D35" w:rsidR="005F4FD4" w:rsidRDefault="005F4FD4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6B0D3F00" w14:textId="7636DE67" w:rsidR="000E099B" w:rsidRDefault="000E099B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31FF1BEA" w14:textId="22DEBBA6" w:rsidR="000E099B" w:rsidRDefault="000E099B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55D18866" w14:textId="626A9AA0" w:rsidR="000E099B" w:rsidRDefault="000E099B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2EBAE9B5" w14:textId="53A488B7" w:rsidR="000E099B" w:rsidRDefault="000E099B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6A1DA4A7" w14:textId="19EF1855" w:rsidR="000E099B" w:rsidRDefault="000E099B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048523DD" w14:textId="02BD847E" w:rsidR="000E099B" w:rsidRDefault="000E099B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3B9099E2" w14:textId="356C5137" w:rsidR="000E099B" w:rsidRDefault="000E099B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17747ADB" w14:textId="6A99EF29" w:rsidR="000E099B" w:rsidRDefault="000E099B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2E78DC4D" w14:textId="6DA838BB" w:rsidR="000E099B" w:rsidRDefault="000E099B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69955811" w14:textId="77777777" w:rsidR="000E099B" w:rsidRDefault="000E099B">
      <w:pPr>
        <w:spacing w:after="0" w:line="240" w:lineRule="auto"/>
        <w:rPr>
          <w:rFonts w:ascii="TH NiramitIT๙" w:eastAsia="Sarabun" w:hAnsi="TH NiramitIT๙" w:cs="TH NiramitIT๙" w:hint="cs"/>
          <w:sz w:val="32"/>
          <w:szCs w:val="32"/>
        </w:rPr>
      </w:pPr>
    </w:p>
    <w:p w14:paraId="2887995D" w14:textId="7513490B" w:rsidR="000E099B" w:rsidRDefault="000E099B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7FE6170A" w14:textId="77777777" w:rsidR="000E099B" w:rsidRPr="00B01FA2" w:rsidRDefault="000E099B">
      <w:pPr>
        <w:spacing w:after="0" w:line="240" w:lineRule="auto"/>
        <w:rPr>
          <w:rFonts w:ascii="TH NiramitIT๙" w:eastAsia="Sarabun" w:hAnsi="TH NiramitIT๙" w:cs="TH NiramitIT๙" w:hint="cs"/>
          <w:sz w:val="32"/>
          <w:szCs w:val="32"/>
        </w:rPr>
      </w:pPr>
    </w:p>
    <w:p w14:paraId="2E1AB112" w14:textId="390ED823" w:rsidR="005F4FD4" w:rsidRDefault="000E099B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r>
        <w:rPr>
          <w:rFonts w:ascii="TH NiramitIT๙" w:eastAsia="Sarabun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4272AE" wp14:editId="2E42529D">
                <wp:simplePos x="0" y="0"/>
                <wp:positionH relativeFrom="column">
                  <wp:posOffset>2917190</wp:posOffset>
                </wp:positionH>
                <wp:positionV relativeFrom="paragraph">
                  <wp:posOffset>716915</wp:posOffset>
                </wp:positionV>
                <wp:extent cx="480060" cy="541020"/>
                <wp:effectExtent l="57150" t="19050" r="72390" b="87630"/>
                <wp:wrapNone/>
                <wp:docPr id="5" name="หน้ายิ้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54102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8D1E4" id="หน้ายิ้ม 5" o:spid="_x0000_s1026" type="#_x0000_t96" style="position:absolute;margin-left:229.7pt;margin-top:56.45pt;width:37.8pt;height:4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Pr="00B01FA2">
        <w:rPr>
          <w:rFonts w:ascii="TH NiramitIT๙" w:eastAsia="Sarabun" w:hAnsi="TH NiramitIT๙" w:cs="TH NiramitIT๙"/>
          <w:noProof/>
          <w:sz w:val="32"/>
          <w:szCs w:val="32"/>
        </w:rPr>
        <w:drawing>
          <wp:inline distT="114300" distB="114300" distL="114300" distR="114300" wp14:anchorId="7A5A1448" wp14:editId="6CC90C8F">
            <wp:extent cx="3781425" cy="27622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762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869A26" w14:textId="0BD458B5" w:rsidR="000E099B" w:rsidRDefault="000E099B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6C5BD45E" w14:textId="77777777" w:rsidR="000E099B" w:rsidRPr="00B01FA2" w:rsidRDefault="000E099B">
      <w:pPr>
        <w:spacing w:after="0" w:line="240" w:lineRule="auto"/>
        <w:jc w:val="center"/>
        <w:rPr>
          <w:rFonts w:ascii="TH NiramitIT๙" w:eastAsia="Sarabun" w:hAnsi="TH NiramitIT๙" w:cs="TH NiramitIT๙" w:hint="cs"/>
          <w:sz w:val="32"/>
          <w:szCs w:val="32"/>
        </w:rPr>
      </w:pPr>
    </w:p>
    <w:p w14:paraId="350E7134" w14:textId="4B3287BE" w:rsidR="005F4FD4" w:rsidRPr="00B01FA2" w:rsidRDefault="000E099B" w:rsidP="00795E28">
      <w:pPr>
        <w:spacing w:after="0" w:line="240" w:lineRule="auto"/>
        <w:ind w:firstLine="720"/>
        <w:rPr>
          <w:rFonts w:ascii="TH NiramitIT๙" w:eastAsia="Sarabun" w:hAnsi="TH NiramitIT๙" w:cs="TH NiramitIT๙"/>
          <w:sz w:val="32"/>
          <w:szCs w:val="32"/>
        </w:rPr>
      </w:pPr>
      <w:proofErr w:type="spellStart"/>
      <w:proofErr w:type="gramStart"/>
      <w:r w:rsidRPr="00B01FA2">
        <w:rPr>
          <w:rFonts w:ascii="TH NiramitIT๙" w:eastAsia="Sarabun" w:hAnsi="TH NiramitIT๙" w:cs="TH NiramitIT๙"/>
          <w:sz w:val="32"/>
          <w:szCs w:val="32"/>
        </w:rPr>
        <w:t>วันที่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 5</w:t>
      </w:r>
      <w:proofErr w:type="gram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มิถุนายน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2569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ชุดสืบสวน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สภ.วังหิน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ได้สืบสวนติดตาม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นายวิทยาหรือต้น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ศรีปะหลาด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พร้อมด้วยของกลาง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คือยาเสพติดให้โทษประเภท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1 (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เมทแอมเฟตามีน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)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จำนวน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2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เม็ด</w:t>
      </w:r>
      <w:proofErr w:type="spellEnd"/>
    </w:p>
    <w:p w14:paraId="0619B422" w14:textId="77777777" w:rsidR="005F4FD4" w:rsidRPr="00B01FA2" w:rsidRDefault="005F4FD4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  <w:bookmarkStart w:id="5" w:name="_d1resf30n9qa" w:colFirst="0" w:colLast="0"/>
      <w:bookmarkEnd w:id="5"/>
    </w:p>
    <w:p w14:paraId="23202078" w14:textId="7DF45CAF" w:rsidR="005F4FD4" w:rsidRDefault="005F4FD4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  <w:bookmarkStart w:id="6" w:name="_3qi3snww0gjv" w:colFirst="0" w:colLast="0"/>
      <w:bookmarkEnd w:id="6"/>
    </w:p>
    <w:p w14:paraId="22948E8D" w14:textId="382D7D22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442646E3" w14:textId="19C5649C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44B17BC7" w14:textId="466E0978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066E0A67" w14:textId="36AC6C61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0FC6835B" w14:textId="1A860BF8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2385F380" w14:textId="31AA7880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73DD8ECE" w14:textId="76B905D9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33225A88" w14:textId="32A427D5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5E98F563" w14:textId="2C8F4AB0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103100E1" w14:textId="1DD6C5B2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536B07B1" w14:textId="550E5E56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2345E329" w14:textId="498E6336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7680FD35" w14:textId="0251D5ED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18889C53" w14:textId="77777777" w:rsidR="000E099B" w:rsidRPr="00B01FA2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 w:hint="cs"/>
          <w:sz w:val="32"/>
          <w:szCs w:val="32"/>
        </w:rPr>
      </w:pPr>
    </w:p>
    <w:p w14:paraId="228A6434" w14:textId="21606104" w:rsidR="005F4FD4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  <w:bookmarkStart w:id="7" w:name="_7oecxmmhdbh6" w:colFirst="0" w:colLast="0"/>
      <w:bookmarkStart w:id="8" w:name="_GoBack"/>
      <w:bookmarkEnd w:id="7"/>
      <w:r>
        <w:rPr>
          <w:rFonts w:ascii="TH NiramitIT๙" w:eastAsia="Sarabun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33C839" wp14:editId="2CA87D76">
                <wp:simplePos x="0" y="0"/>
                <wp:positionH relativeFrom="column">
                  <wp:posOffset>2726690</wp:posOffset>
                </wp:positionH>
                <wp:positionV relativeFrom="paragraph">
                  <wp:posOffset>1228090</wp:posOffset>
                </wp:positionV>
                <wp:extent cx="609600" cy="647700"/>
                <wp:effectExtent l="57150" t="19050" r="76200" b="95250"/>
                <wp:wrapNone/>
                <wp:docPr id="6" name="หน้ายิ้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477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70CA9" id="หน้ายิ้ม 6" o:spid="_x0000_s1026" type="#_x0000_t96" style="position:absolute;margin-left:214.7pt;margin-top:96.7pt;width:48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bookmarkEnd w:id="8"/>
      <w:r w:rsidRPr="00B01FA2">
        <w:rPr>
          <w:rFonts w:ascii="TH NiramitIT๙" w:eastAsia="Sarabun" w:hAnsi="TH NiramitIT๙" w:cs="TH NiramitIT๙"/>
          <w:noProof/>
          <w:sz w:val="32"/>
          <w:szCs w:val="32"/>
        </w:rPr>
        <w:drawing>
          <wp:inline distT="114300" distB="114300" distL="114300" distR="114300" wp14:anchorId="77F3B445" wp14:editId="560B587D">
            <wp:extent cx="4463415" cy="3575685"/>
            <wp:effectExtent l="0" t="0" r="0" b="5715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3415" cy="3575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768BF5" w14:textId="23E3DDA5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77BAB9C9" w14:textId="517652B9" w:rsidR="000E099B" w:rsidRDefault="000E099B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62CB912C" w14:textId="6C8E6ABF" w:rsidR="005F4FD4" w:rsidRPr="00B01FA2" w:rsidRDefault="000E099B" w:rsidP="00795E28">
      <w:pPr>
        <w:spacing w:after="0" w:line="240" w:lineRule="auto"/>
        <w:ind w:firstLine="720"/>
        <w:rPr>
          <w:rFonts w:ascii="TH NiramitIT๙" w:eastAsia="Sarabun" w:hAnsi="TH NiramitIT๙" w:cs="TH NiramitIT๙"/>
          <w:sz w:val="32"/>
          <w:szCs w:val="32"/>
        </w:rPr>
      </w:pP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วันที่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29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มิถุนายน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2569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ชุดสืบสวน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สภ.วังหิน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ได้สืบสวนติดตาม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นายพิษณุหรือเหล็ก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ข้อแก้ว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พร้อมด้วยของกลาง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คือยาเสพติดให้โทษประเภท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1 (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เมทแอมเฟตามีน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)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จำนวน</w:t>
      </w:r>
      <w:proofErr w:type="spellEnd"/>
      <w:r w:rsidRPr="00B01FA2">
        <w:rPr>
          <w:rFonts w:ascii="TH NiramitIT๙" w:eastAsia="Sarabun" w:hAnsi="TH NiramitIT๙" w:cs="TH NiramitIT๙"/>
          <w:sz w:val="32"/>
          <w:szCs w:val="32"/>
        </w:rPr>
        <w:t xml:space="preserve"> 70 </w:t>
      </w:r>
      <w:proofErr w:type="spellStart"/>
      <w:r w:rsidRPr="00B01FA2">
        <w:rPr>
          <w:rFonts w:ascii="TH NiramitIT๙" w:eastAsia="Sarabun" w:hAnsi="TH NiramitIT๙" w:cs="TH NiramitIT๙"/>
          <w:sz w:val="32"/>
          <w:szCs w:val="32"/>
        </w:rPr>
        <w:t>เม็ด</w:t>
      </w:r>
      <w:proofErr w:type="spellEnd"/>
    </w:p>
    <w:sectPr w:rsidR="005F4FD4" w:rsidRPr="00B01FA2">
      <w:pgSz w:w="12240" w:h="15840"/>
      <w:pgMar w:top="851" w:right="758" w:bottom="567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D085BCF2-DD5B-4C57-B10B-C7DAD041F0CD}"/>
    <w:embedBold r:id="rId2" w:fontKey="{33D88160-E33D-452D-BFFF-70B1A6E9719C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1F70D0F-11D7-4A29-B1E8-3A674E992377}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4" w:fontKey="{F20A2D80-EF7C-4861-B4F3-7590E3ABD91B}"/>
    <w:embedBold r:id="rId5" w:fontKey="{3AD7CFCE-EF2C-489E-904B-9275792DC50A}"/>
  </w:font>
  <w:font w:name="Sarabun">
    <w:charset w:val="00"/>
    <w:family w:val="auto"/>
    <w:pitch w:val="default"/>
    <w:embedRegular r:id="rId6" w:fontKey="{C0AB770C-416B-4BE6-9CFC-CBFCEB0D1544}"/>
    <w:embedBold r:id="rId7" w:fontKey="{5BBC7524-597E-44E3-9C20-92336112888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86FE5BDD-63DF-4FFD-B7DB-AF35ED971D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FB4085A-5DB0-4A24-98DD-289C66FB58D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A6C91835-91D1-42B2-9E09-B5AF8C93D0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D4"/>
    <w:rsid w:val="000E099B"/>
    <w:rsid w:val="005F4FD4"/>
    <w:rsid w:val="00795E28"/>
    <w:rsid w:val="00B01FA2"/>
    <w:rsid w:val="00F0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D9601"/>
  <w15:docId w15:val="{C77A12AF-FAEC-461C-901D-92163BDF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6</cp:revision>
  <dcterms:created xsi:type="dcterms:W3CDTF">2026-07-23T02:11:00Z</dcterms:created>
  <dcterms:modified xsi:type="dcterms:W3CDTF">2026-07-23T03:14:00Z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